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F56DBD">
        <w:rPr>
          <w:rFonts w:asciiTheme="majorHAnsi" w:hAnsiTheme="majorHAnsi" w:cs="Tahoma"/>
          <w:color w:val="000000"/>
          <w:sz w:val="22"/>
          <w:szCs w:val="22"/>
        </w:rPr>
        <w:t>Musalla B</w:t>
      </w:r>
      <w:r w:rsidR="00385168">
        <w:rPr>
          <w:rFonts w:asciiTheme="majorHAnsi" w:hAnsiTheme="majorHAnsi" w:cs="Tahoma"/>
          <w:color w:val="000000"/>
          <w:sz w:val="22"/>
          <w:szCs w:val="22"/>
        </w:rPr>
        <w:t>ağları Ma</w:t>
      </w:r>
      <w:r w:rsidR="00F56DBD" w:rsidRPr="00F56DBD">
        <w:rPr>
          <w:rFonts w:asciiTheme="majorHAnsi" w:hAnsiTheme="majorHAnsi" w:cs="Tahoma"/>
          <w:color w:val="000000"/>
          <w:sz w:val="22"/>
          <w:szCs w:val="22"/>
        </w:rPr>
        <w:t>h. Nalçacı Cd. No:110 Selçuklu/</w:t>
      </w:r>
      <w:r w:rsidR="0081013E">
        <w:rPr>
          <w:rFonts w:asciiTheme="majorHAnsi" w:hAnsiTheme="majorHAnsi" w:cs="Tahoma"/>
          <w:color w:val="000000"/>
          <w:sz w:val="22"/>
          <w:szCs w:val="22"/>
        </w:rPr>
        <w:t>KONYA</w:t>
      </w:r>
      <w:r w:rsidR="0003029C">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KONYA</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r w:rsidR="00014204">
        <w:rPr>
          <w:rFonts w:asciiTheme="majorHAnsi" w:hAnsiTheme="majorHAnsi" w:cs="Tahoma"/>
          <w:color w:val="000000"/>
          <w:sz w:val="22"/>
          <w:szCs w:val="22"/>
        </w:rPr>
        <w:t>……………………………………………..</w:t>
      </w:r>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r w:rsidR="00F5676F">
        <w:rPr>
          <w:rFonts w:asciiTheme="majorHAnsi" w:hAnsiTheme="majorHAnsi" w:cs="Tahoma"/>
          <w:color w:val="000000"/>
          <w:sz w:val="22"/>
          <w:szCs w:val="22"/>
        </w:rPr>
        <w:t>…………….</w:t>
      </w:r>
      <w:r w:rsidR="002A74F4" w:rsidRPr="002A74F4">
        <w:rPr>
          <w:rFonts w:asciiTheme="majorHAnsi" w:hAnsiTheme="majorHAnsi" w:cs="Tahoma"/>
          <w:color w:val="000000"/>
          <w:sz w:val="22"/>
          <w:szCs w:val="22"/>
        </w:rPr>
        <w:t xml:space="preserve"> </w:t>
      </w:r>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’nin</w:t>
      </w:r>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81013E">
        <w:rPr>
          <w:rFonts w:asciiTheme="majorHAnsi" w:hAnsiTheme="majorHAnsi" w:cs="Tahoma"/>
          <w:color w:val="000000"/>
          <w:sz w:val="22"/>
          <w:szCs w:val="22"/>
        </w:rPr>
        <w:t xml:space="preserve">Konya </w:t>
      </w:r>
      <w:r w:rsidR="005776A3" w:rsidRPr="0081013E">
        <w:rPr>
          <w:rFonts w:asciiTheme="majorHAnsi" w:hAnsiTheme="majorHAnsi" w:cs="Tahoma"/>
          <w:color w:val="000000"/>
          <w:sz w:val="22"/>
          <w:szCs w:val="22"/>
        </w:rPr>
        <w:t>Gaz Dağıtım A.Ş.</w:t>
      </w:r>
    </w:p>
    <w:p w:rsidR="00F56DBD"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b</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F56DBD">
        <w:rPr>
          <w:rFonts w:asciiTheme="majorHAnsi" w:hAnsiTheme="majorHAnsi" w:cs="Tahoma"/>
          <w:color w:val="000000"/>
          <w:sz w:val="22"/>
          <w:szCs w:val="22"/>
        </w:rPr>
        <w:t xml:space="preserve">Musalla Bağları Mh. Nalçacı Cd. No:110 </w:t>
      </w:r>
    </w:p>
    <w:p w:rsidR="004C18E7" w:rsidRPr="0081013E" w:rsidRDefault="00F56DBD"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color w:val="000000"/>
          <w:sz w:val="22"/>
          <w:szCs w:val="22"/>
        </w:rPr>
        <w:t xml:space="preserve">                                                                 Selçuklu/</w:t>
      </w:r>
      <w:r w:rsidR="0081013E">
        <w:rPr>
          <w:rFonts w:asciiTheme="majorHAnsi" w:hAnsiTheme="majorHAnsi" w:cs="Tahoma"/>
          <w:color w:val="000000"/>
          <w:sz w:val="22"/>
          <w:szCs w:val="22"/>
        </w:rPr>
        <w:t>KONYA</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c</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Selçuk</w:t>
      </w:r>
      <w:r w:rsidR="00CE1F68" w:rsidRPr="00F56DBD">
        <w:rPr>
          <w:rFonts w:asciiTheme="majorHAnsi" w:hAnsiTheme="majorHAnsi" w:cs="Tahoma"/>
          <w:color w:val="000000"/>
          <w:sz w:val="22"/>
          <w:szCs w:val="22"/>
        </w:rPr>
        <w:t>/</w:t>
      </w:r>
      <w:r w:rsidR="00F56DBD" w:rsidRPr="00F56DBD">
        <w:rPr>
          <w:rFonts w:asciiTheme="majorHAnsi" w:hAnsiTheme="majorHAnsi" w:cs="Tahoma"/>
          <w:color w:val="000000"/>
          <w:sz w:val="22"/>
          <w:szCs w:val="22"/>
        </w:rPr>
        <w:t>3890452544</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d</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E1F68" w:rsidRPr="0081013E">
        <w:rPr>
          <w:rFonts w:asciiTheme="majorHAnsi" w:hAnsiTheme="majorHAnsi" w:cs="Tahoma"/>
          <w:color w:val="000000"/>
          <w:sz w:val="22"/>
          <w:szCs w:val="22"/>
        </w:rPr>
        <w:t>444 8 429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e</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F56DBD">
        <w:rPr>
          <w:rFonts w:asciiTheme="majorHAnsi" w:hAnsiTheme="majorHAnsi" w:cs="Tahoma"/>
          <w:color w:val="000000"/>
          <w:sz w:val="22"/>
          <w:szCs w:val="22"/>
        </w:rPr>
        <w:t>332.2351033</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f</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enerya.konya@hs02.kep.tr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76F">
        <w:rPr>
          <w:rFonts w:asciiTheme="majorHAnsi" w:hAnsiTheme="majorHAnsi" w:cs="Tahoma"/>
          <w:b/>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04509A">
        <w:rPr>
          <w:rFonts w:asciiTheme="majorHAnsi" w:hAnsiTheme="majorHAnsi" w:cs="Tahoma"/>
          <w:color w:val="000000"/>
          <w:sz w:val="22"/>
          <w:szCs w:val="22"/>
        </w:rPr>
        <w:t>09</w:t>
      </w:r>
      <w:bookmarkStart w:id="7" w:name="_GoBack"/>
      <w:bookmarkEnd w:id="7"/>
      <w:r w:rsidR="00167ECA">
        <w:rPr>
          <w:rFonts w:asciiTheme="majorHAnsi" w:hAnsiTheme="majorHAnsi" w:cs="Tahoma"/>
          <w:color w:val="000000"/>
          <w:sz w:val="22"/>
          <w:szCs w:val="22"/>
        </w:rPr>
        <w:t>.10</w:t>
      </w:r>
      <w:r w:rsidR="0069496A">
        <w:rPr>
          <w:rFonts w:asciiTheme="majorHAnsi" w:hAnsiTheme="majorHAnsi" w:cs="Tahoma"/>
          <w:color w:val="000000"/>
          <w:sz w:val="22"/>
          <w:szCs w:val="22"/>
        </w:rPr>
        <w:t>.20</w:t>
      </w:r>
      <w:r w:rsidR="00A345B8">
        <w:rPr>
          <w:rFonts w:asciiTheme="majorHAnsi" w:hAnsiTheme="majorHAnsi" w:cs="Tahoma"/>
          <w:color w:val="000000"/>
          <w:sz w:val="22"/>
          <w:szCs w:val="22"/>
        </w:rPr>
        <w:t>23</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Kurum:</w:t>
      </w:r>
      <w:r w:rsidR="007527C0">
        <w:rPr>
          <w:rFonts w:asciiTheme="majorHAnsi" w:hAnsiTheme="majorHAnsi" w:cs="Tahoma"/>
          <w:b/>
          <w:color w:val="000000"/>
          <w:sz w:val="22"/>
          <w:szCs w:val="22"/>
        </w:rPr>
        <w:t xml:space="preserve"> </w:t>
      </w:r>
      <w:r w:rsidR="0081013E">
        <w:rPr>
          <w:rFonts w:asciiTheme="majorHAnsi" w:hAnsiTheme="majorHAnsi" w:cs="Tahoma"/>
          <w:color w:val="000000"/>
          <w:sz w:val="22"/>
          <w:szCs w:val="22"/>
        </w:rPr>
        <w:t xml:space="preserve">T.C.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7527C0">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28174B" w:rsidRDefault="00BA30F7" w:rsidP="00BA30F7">
      <w:pPr>
        <w:pStyle w:val="Normal1"/>
        <w:spacing w:before="120" w:beforeAutospacing="0" w:after="120" w:afterAutospacing="0"/>
        <w:ind w:left="567"/>
        <w:rPr>
          <w:rFonts w:asciiTheme="majorHAnsi" w:hAnsiTheme="majorHAnsi" w:cs="Tahoma"/>
          <w:color w:val="000000" w:themeColor="text1"/>
          <w:sz w:val="8"/>
          <w:szCs w:val="22"/>
        </w:rPr>
      </w:pPr>
      <w:bookmarkStart w:id="8" w:name="_Toc188354609"/>
      <w:bookmarkStart w:id="9" w:name="_Toc188433778"/>
      <w:bookmarkStart w:id="10" w:name="_Toc188433822"/>
      <w:bookmarkStart w:id="11" w:name="_Toc188433902"/>
      <w:bookmarkStart w:id="12" w:name="_Toc215043242"/>
      <w:bookmarkStart w:id="13" w:name="_Toc233627100"/>
      <w:bookmarkStart w:id="14" w:name="_Toc223152976"/>
    </w:p>
    <w:bookmarkEnd w:id="8"/>
    <w:bookmarkEnd w:id="9"/>
    <w:bookmarkEnd w:id="10"/>
    <w:bookmarkEnd w:id="11"/>
    <w:bookmarkEnd w:id="12"/>
    <w:bookmarkEnd w:id="13"/>
    <w:bookmarkEnd w:id="14"/>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5" w:name="_Toc188437595"/>
      <w:bookmarkStart w:id="16" w:name="_Toc215043248"/>
      <w:bookmarkStart w:id="17" w:name="_Toc233627106"/>
      <w:bookmarkStart w:id="18" w:name="_Toc223152982"/>
      <w:r w:rsidR="003B7F1B" w:rsidRPr="0081013E">
        <w:rPr>
          <w:rFonts w:asciiTheme="majorHAnsi" w:hAnsiTheme="majorHAnsi" w:cs="Tahoma"/>
          <w:color w:val="000000" w:themeColor="text1"/>
          <w:sz w:val="22"/>
          <w:szCs w:val="22"/>
        </w:rPr>
        <w:t xml:space="preserve"> Enerya’nın ihtiyacı olan ve aşağıda miktarı belirtilen ve teknik özellikleri teknik şartnamede düzenlenen </w:t>
      </w:r>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bu sözleşmede belirlenen şartlar dahilinde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28174B" w:rsidRDefault="00BA30F7" w:rsidP="00BA30F7">
      <w:pPr>
        <w:pStyle w:val="Normal1"/>
        <w:spacing w:before="120" w:beforeAutospacing="0" w:after="120" w:afterAutospacing="0"/>
        <w:ind w:left="567"/>
        <w:rPr>
          <w:rFonts w:asciiTheme="majorHAnsi" w:hAnsiTheme="majorHAnsi" w:cs="Tahoma"/>
          <w:color w:val="000000" w:themeColor="text1"/>
          <w:sz w:val="8"/>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5"/>
      <w:bookmarkEnd w:id="16"/>
      <w:bookmarkEnd w:id="17"/>
      <w:bookmarkEnd w:id="18"/>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57393D" w:rsidRDefault="00F30684" w:rsidP="00BA30F7">
      <w:pPr>
        <w:pStyle w:val="Normal1"/>
        <w:spacing w:before="120" w:beforeAutospacing="0" w:after="120" w:afterAutospacing="0"/>
        <w:ind w:left="567"/>
        <w:rPr>
          <w:rFonts w:asciiTheme="majorHAnsi" w:hAnsiTheme="majorHAnsi" w:cs="Tahoma"/>
          <w:color w:val="000000"/>
          <w:sz w:val="22"/>
          <w:szCs w:val="22"/>
        </w:rPr>
      </w:pPr>
      <w:bookmarkStart w:id="19" w:name="_Toc188437591"/>
      <w:bookmarkStart w:id="20" w:name="_Toc215043244"/>
      <w:bookmarkStart w:id="21" w:name="_Toc233627102"/>
      <w:bookmarkStart w:id="22" w:name="_Toc223152978"/>
      <w:r>
        <w:rPr>
          <w:rFonts w:asciiTheme="majorHAnsi" w:hAnsiTheme="majorHAnsi" w:cs="Tahoma"/>
          <w:color w:val="000000"/>
          <w:sz w:val="22"/>
          <w:szCs w:val="22"/>
        </w:rPr>
        <w:t>Sözleşmenin süresi, sözleşme</w:t>
      </w:r>
      <w:r w:rsidR="00392561" w:rsidRPr="00BA30F7">
        <w:rPr>
          <w:rFonts w:asciiTheme="majorHAnsi" w:hAnsiTheme="majorHAnsi" w:cs="Tahoma"/>
          <w:color w:val="000000"/>
          <w:sz w:val="22"/>
          <w:szCs w:val="22"/>
        </w:rPr>
        <w:t xml:space="preserve"> başlama tarihinden itibaren </w:t>
      </w:r>
      <w:r w:rsidR="00BA30F7" w:rsidRPr="00BA30F7">
        <w:rPr>
          <w:rFonts w:asciiTheme="majorHAnsi" w:hAnsiTheme="majorHAnsi" w:cs="Tahoma"/>
          <w:color w:val="000000"/>
          <w:sz w:val="22"/>
          <w:szCs w:val="22"/>
        </w:rPr>
        <w:t xml:space="preserve">1(bir) </w:t>
      </w:r>
      <w:r w:rsidR="00D7254C">
        <w:rPr>
          <w:rFonts w:asciiTheme="majorHAnsi" w:hAnsiTheme="majorHAnsi" w:cs="Tahoma"/>
          <w:color w:val="000000"/>
          <w:sz w:val="22"/>
          <w:szCs w:val="22"/>
        </w:rPr>
        <w:t>yıl</w:t>
      </w:r>
      <w:r w:rsidR="0057393D" w:rsidRPr="00BA30F7">
        <w:rPr>
          <w:rFonts w:asciiTheme="majorHAnsi" w:hAnsiTheme="majorHAnsi" w:cs="Tahoma"/>
          <w:color w:val="000000"/>
          <w:sz w:val="22"/>
          <w:szCs w:val="22"/>
        </w:rPr>
        <w:t>dır.</w:t>
      </w:r>
    </w:p>
    <w:p w:rsidR="00BA30F7" w:rsidRPr="0028174B" w:rsidRDefault="00BA30F7" w:rsidP="00BA30F7">
      <w:pPr>
        <w:pStyle w:val="Normal1"/>
        <w:spacing w:before="120" w:beforeAutospacing="0" w:after="120" w:afterAutospacing="0"/>
        <w:ind w:left="567"/>
        <w:rPr>
          <w:rFonts w:asciiTheme="majorHAnsi" w:hAnsiTheme="majorHAnsi" w:cs="Tahoma"/>
          <w:color w:val="000000"/>
          <w:sz w:val="8"/>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Pr>
          <w:rFonts w:asciiTheme="majorHAnsi" w:hAnsiTheme="majorHAnsi" w:cs="Tahoma"/>
          <w:b/>
          <w:color w:val="000000"/>
          <w:sz w:val="22"/>
          <w:szCs w:val="22"/>
        </w:rPr>
        <w:t>CNG’nin</w:t>
      </w:r>
      <w:r w:rsidR="0057393D" w:rsidRPr="0081013E">
        <w:rPr>
          <w:rFonts w:asciiTheme="majorHAnsi" w:hAnsiTheme="majorHAnsi" w:cs="Tahoma"/>
          <w:b/>
          <w:color w:val="000000"/>
          <w:sz w:val="22"/>
          <w:szCs w:val="22"/>
        </w:rPr>
        <w:t xml:space="preserve"> Kullanım Amacı:</w:t>
      </w:r>
    </w:p>
    <w:bookmarkEnd w:id="19"/>
    <w:bookmarkEnd w:id="20"/>
    <w:bookmarkEnd w:id="21"/>
    <w:bookmarkEnd w:id="22"/>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28174B" w:rsidRDefault="00705CBC" w:rsidP="00BA30F7">
      <w:pPr>
        <w:pStyle w:val="Normal1"/>
        <w:spacing w:before="120" w:beforeAutospacing="0" w:after="120" w:afterAutospacing="0"/>
        <w:ind w:left="567"/>
        <w:rPr>
          <w:rFonts w:asciiTheme="majorHAnsi" w:hAnsiTheme="majorHAnsi" w:cs="Tahoma"/>
          <w:color w:val="000000"/>
          <w:sz w:val="8"/>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r w:rsidR="00BA30F7">
        <w:rPr>
          <w:rFonts w:asciiTheme="majorHAnsi" w:hAnsiTheme="majorHAnsi" w:cs="Tahoma"/>
          <w:sz w:val="22"/>
          <w:szCs w:val="22"/>
        </w:rPr>
        <w:t>CNG’nin</w:t>
      </w:r>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4C3EA7" w:rsidRPr="00167ECA" w:rsidRDefault="00BA30F7" w:rsidP="00167ECA">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r w:rsidRPr="00BA30F7">
        <w:rPr>
          <w:rFonts w:asciiTheme="majorHAnsi" w:hAnsiTheme="majorHAnsi" w:cs="Tahoma"/>
          <w:b w:val="0"/>
          <w:sz w:val="22"/>
          <w:szCs w:val="22"/>
        </w:rPr>
        <w:t>CNG’nin</w:t>
      </w:r>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r>
        <w:rPr>
          <w:rFonts w:asciiTheme="majorHAnsi" w:hAnsiTheme="majorHAnsi" w:cs="Tahoma"/>
          <w:b w:val="0"/>
          <w:sz w:val="22"/>
          <w:szCs w:val="22"/>
        </w:rPr>
        <w:t>CNG’yi,</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3"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Şartname</w:t>
      </w:r>
      <w:r w:rsidR="00BA30F7">
        <w:rPr>
          <w:rFonts w:asciiTheme="majorHAnsi" w:hAnsiTheme="majorHAnsi" w:cs="Tahoma"/>
          <w:sz w:val="22"/>
          <w:szCs w:val="22"/>
        </w:rPr>
        <w:t>’</w:t>
      </w:r>
      <w:r w:rsidR="009868FC" w:rsidRPr="00BA30F7">
        <w:rPr>
          <w:rFonts w:asciiTheme="majorHAnsi" w:hAnsiTheme="majorHAnsi" w:cs="Tahoma"/>
          <w:sz w:val="22"/>
          <w:szCs w:val="22"/>
        </w:rPr>
        <w:t>de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Sözleşme bedeline dahil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özleşme bedeline dahildir.</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sözleşme bedeline dahil değildir.</w:t>
      </w: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lastRenderedPageBreak/>
        <w:t xml:space="preserve">Sözleşme </w:t>
      </w:r>
      <w:r w:rsidR="00707B09" w:rsidRPr="00984BFA">
        <w:rPr>
          <w:rFonts w:asciiTheme="majorHAnsi" w:hAnsiTheme="majorHAnsi" w:cs="Tahoma"/>
          <w:b/>
          <w:color w:val="000000"/>
          <w:sz w:val="22"/>
          <w:szCs w:val="22"/>
        </w:rPr>
        <w:t>M</w:t>
      </w:r>
      <w:bookmarkEnd w:id="23"/>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F5676F" w:rsidRPr="00167ECA" w:rsidRDefault="00707B09" w:rsidP="00167ECA">
      <w:pPr>
        <w:pStyle w:val="Normal1"/>
        <w:spacing w:before="120" w:beforeAutospacing="0" w:after="120" w:afterAutospacing="0"/>
        <w:ind w:left="567"/>
        <w:rPr>
          <w:rFonts w:asciiTheme="majorHAnsi" w:hAnsiTheme="majorHAnsi" w:cs="Tahoma"/>
          <w:color w:val="000000"/>
          <w:spacing w:val="-1"/>
          <w:sz w:val="22"/>
          <w:szCs w:val="22"/>
        </w:rPr>
      </w:pPr>
      <w:bookmarkStart w:id="24"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4"/>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tbl>
      <w:tblPr>
        <w:tblpPr w:leftFromText="141" w:rightFromText="141" w:vertAnchor="page" w:horzAnchor="margin" w:tblpY="2908"/>
        <w:tblW w:w="8495" w:type="dxa"/>
        <w:tblLayout w:type="fixed"/>
        <w:tblCellMar>
          <w:left w:w="70" w:type="dxa"/>
          <w:right w:w="70" w:type="dxa"/>
        </w:tblCellMar>
        <w:tblLook w:val="04A0" w:firstRow="1" w:lastRow="0" w:firstColumn="1" w:lastColumn="0" w:noHBand="0" w:noVBand="1"/>
      </w:tblPr>
      <w:tblGrid>
        <w:gridCol w:w="842"/>
        <w:gridCol w:w="1003"/>
        <w:gridCol w:w="1130"/>
        <w:gridCol w:w="1039"/>
        <w:gridCol w:w="1079"/>
        <w:gridCol w:w="1134"/>
        <w:gridCol w:w="1134"/>
        <w:gridCol w:w="1134"/>
      </w:tblGrid>
      <w:tr w:rsidR="0028174B" w:rsidRPr="0028174B" w:rsidTr="0028174B">
        <w:trPr>
          <w:trHeight w:val="750"/>
        </w:trPr>
        <w:tc>
          <w:tcPr>
            <w:tcW w:w="84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8174B" w:rsidRPr="0028174B" w:rsidRDefault="0028174B" w:rsidP="0028174B">
            <w:pPr>
              <w:jc w:val="center"/>
              <w:rPr>
                <w:rFonts w:ascii="Calibri" w:hAnsi="Calibri" w:cs="Calibri"/>
                <w:b/>
                <w:bCs/>
                <w:color w:val="000000"/>
                <w:sz w:val="22"/>
                <w:szCs w:val="22"/>
              </w:rPr>
            </w:pPr>
            <w:bookmarkStart w:id="25" w:name="OLE_LINK1"/>
            <w:r w:rsidRPr="0028174B">
              <w:rPr>
                <w:rFonts w:ascii="Calibri" w:hAnsi="Calibri" w:cs="Calibri"/>
                <w:b/>
                <w:bCs/>
                <w:color w:val="000000"/>
                <w:sz w:val="22"/>
                <w:szCs w:val="22"/>
              </w:rPr>
              <w:t>YIL</w:t>
            </w:r>
          </w:p>
        </w:tc>
        <w:tc>
          <w:tcPr>
            <w:tcW w:w="10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8174B" w:rsidRPr="0028174B" w:rsidRDefault="0028174B" w:rsidP="0028174B">
            <w:pPr>
              <w:jc w:val="center"/>
              <w:rPr>
                <w:rFonts w:ascii="Calibri" w:hAnsi="Calibri" w:cs="Calibri"/>
                <w:b/>
                <w:bCs/>
                <w:color w:val="000000"/>
                <w:sz w:val="22"/>
                <w:szCs w:val="22"/>
              </w:rPr>
            </w:pPr>
            <w:r w:rsidRPr="0028174B">
              <w:rPr>
                <w:rFonts w:ascii="Calibri" w:hAnsi="Calibri" w:cs="Calibri"/>
                <w:b/>
                <w:bCs/>
                <w:color w:val="000000"/>
                <w:sz w:val="22"/>
                <w:szCs w:val="22"/>
              </w:rPr>
              <w:t>AY</w:t>
            </w:r>
          </w:p>
        </w:tc>
        <w:tc>
          <w:tcPr>
            <w:tcW w:w="1130" w:type="dxa"/>
            <w:tcBorders>
              <w:top w:val="single" w:sz="8" w:space="0" w:color="auto"/>
              <w:left w:val="nil"/>
              <w:bottom w:val="nil"/>
              <w:right w:val="single" w:sz="8" w:space="0" w:color="auto"/>
            </w:tcBorders>
            <w:shd w:val="clear" w:color="auto" w:fill="auto"/>
            <w:vAlign w:val="center"/>
            <w:hideMark/>
          </w:tcPr>
          <w:p w:rsidR="0028174B" w:rsidRPr="0028174B" w:rsidRDefault="0028174B" w:rsidP="0028174B">
            <w:pPr>
              <w:jc w:val="center"/>
              <w:rPr>
                <w:rFonts w:ascii="Calibri" w:hAnsi="Calibri" w:cs="Calibri"/>
                <w:b/>
                <w:bCs/>
                <w:color w:val="000000"/>
                <w:sz w:val="20"/>
                <w:szCs w:val="22"/>
              </w:rPr>
            </w:pPr>
            <w:r w:rsidRPr="0028174B">
              <w:rPr>
                <w:rFonts w:ascii="Calibri" w:hAnsi="Calibri" w:cs="Calibri"/>
                <w:b/>
                <w:bCs/>
                <w:color w:val="000000"/>
                <w:sz w:val="20"/>
                <w:szCs w:val="22"/>
              </w:rPr>
              <w:t>TESLİM NOKTASI ;</w:t>
            </w:r>
          </w:p>
        </w:tc>
        <w:tc>
          <w:tcPr>
            <w:tcW w:w="1039" w:type="dxa"/>
            <w:tcBorders>
              <w:top w:val="single" w:sz="8" w:space="0" w:color="auto"/>
              <w:left w:val="nil"/>
              <w:bottom w:val="nil"/>
              <w:right w:val="single" w:sz="8" w:space="0" w:color="auto"/>
            </w:tcBorders>
            <w:shd w:val="clear" w:color="auto" w:fill="auto"/>
            <w:vAlign w:val="center"/>
            <w:hideMark/>
          </w:tcPr>
          <w:p w:rsidR="0028174B" w:rsidRPr="0028174B" w:rsidRDefault="0028174B" w:rsidP="0028174B">
            <w:pPr>
              <w:jc w:val="center"/>
              <w:rPr>
                <w:rFonts w:ascii="Calibri" w:hAnsi="Calibri" w:cs="Calibri"/>
                <w:b/>
                <w:bCs/>
                <w:color w:val="000000"/>
                <w:sz w:val="20"/>
                <w:szCs w:val="22"/>
              </w:rPr>
            </w:pPr>
            <w:r w:rsidRPr="0028174B">
              <w:rPr>
                <w:rFonts w:ascii="Calibri" w:hAnsi="Calibri" w:cs="Calibri"/>
                <w:b/>
                <w:bCs/>
                <w:color w:val="000000"/>
                <w:sz w:val="20"/>
                <w:szCs w:val="22"/>
              </w:rPr>
              <w:t>TESLİM NOKTASI ;</w:t>
            </w:r>
          </w:p>
        </w:tc>
        <w:tc>
          <w:tcPr>
            <w:tcW w:w="1079" w:type="dxa"/>
            <w:tcBorders>
              <w:top w:val="single" w:sz="8" w:space="0" w:color="auto"/>
              <w:left w:val="nil"/>
              <w:bottom w:val="nil"/>
              <w:right w:val="single" w:sz="8" w:space="0" w:color="auto"/>
            </w:tcBorders>
            <w:shd w:val="clear" w:color="auto" w:fill="auto"/>
            <w:vAlign w:val="center"/>
            <w:hideMark/>
          </w:tcPr>
          <w:p w:rsidR="0028174B" w:rsidRPr="0028174B" w:rsidRDefault="0028174B" w:rsidP="0028174B">
            <w:pPr>
              <w:jc w:val="center"/>
              <w:rPr>
                <w:rFonts w:ascii="Calibri" w:hAnsi="Calibri" w:cs="Calibri"/>
                <w:b/>
                <w:bCs/>
                <w:color w:val="000000"/>
                <w:sz w:val="20"/>
                <w:szCs w:val="22"/>
              </w:rPr>
            </w:pPr>
            <w:r w:rsidRPr="0028174B">
              <w:rPr>
                <w:rFonts w:ascii="Calibri" w:hAnsi="Calibri" w:cs="Calibri"/>
                <w:b/>
                <w:bCs/>
                <w:color w:val="000000"/>
                <w:sz w:val="20"/>
                <w:szCs w:val="22"/>
              </w:rPr>
              <w:t>TESLİM NOKTASI ;</w:t>
            </w:r>
          </w:p>
        </w:tc>
        <w:tc>
          <w:tcPr>
            <w:tcW w:w="1134" w:type="dxa"/>
            <w:tcBorders>
              <w:top w:val="single" w:sz="8" w:space="0" w:color="auto"/>
              <w:left w:val="nil"/>
              <w:bottom w:val="nil"/>
              <w:right w:val="single" w:sz="8" w:space="0" w:color="auto"/>
            </w:tcBorders>
            <w:shd w:val="clear" w:color="auto" w:fill="auto"/>
            <w:vAlign w:val="center"/>
            <w:hideMark/>
          </w:tcPr>
          <w:p w:rsidR="0028174B" w:rsidRPr="0028174B" w:rsidRDefault="0028174B" w:rsidP="0028174B">
            <w:pPr>
              <w:jc w:val="center"/>
              <w:rPr>
                <w:rFonts w:ascii="Calibri" w:hAnsi="Calibri" w:cs="Calibri"/>
                <w:b/>
                <w:bCs/>
                <w:color w:val="000000"/>
                <w:sz w:val="20"/>
                <w:szCs w:val="22"/>
              </w:rPr>
            </w:pPr>
            <w:r w:rsidRPr="0028174B">
              <w:rPr>
                <w:rFonts w:ascii="Calibri" w:hAnsi="Calibri" w:cs="Calibri"/>
                <w:b/>
                <w:bCs/>
                <w:color w:val="000000"/>
                <w:sz w:val="20"/>
                <w:szCs w:val="22"/>
              </w:rPr>
              <w:t>TESLİM NOKTASI ;</w:t>
            </w:r>
          </w:p>
        </w:tc>
        <w:tc>
          <w:tcPr>
            <w:tcW w:w="1134" w:type="dxa"/>
            <w:tcBorders>
              <w:top w:val="single" w:sz="8" w:space="0" w:color="auto"/>
              <w:left w:val="nil"/>
              <w:bottom w:val="nil"/>
              <w:right w:val="single" w:sz="8" w:space="0" w:color="auto"/>
            </w:tcBorders>
            <w:shd w:val="clear" w:color="auto" w:fill="auto"/>
            <w:vAlign w:val="center"/>
            <w:hideMark/>
          </w:tcPr>
          <w:p w:rsidR="0028174B" w:rsidRPr="0028174B" w:rsidRDefault="0028174B" w:rsidP="0028174B">
            <w:pPr>
              <w:jc w:val="center"/>
              <w:rPr>
                <w:rFonts w:ascii="Calibri" w:hAnsi="Calibri" w:cs="Calibri"/>
                <w:b/>
                <w:bCs/>
                <w:color w:val="000000"/>
                <w:sz w:val="20"/>
                <w:szCs w:val="22"/>
              </w:rPr>
            </w:pPr>
            <w:r w:rsidRPr="0028174B">
              <w:rPr>
                <w:rFonts w:ascii="Calibri" w:hAnsi="Calibri" w:cs="Calibri"/>
                <w:b/>
                <w:bCs/>
                <w:color w:val="000000"/>
                <w:sz w:val="20"/>
                <w:szCs w:val="22"/>
              </w:rPr>
              <w:t>TESLİM NOKTASI ;</w:t>
            </w:r>
          </w:p>
        </w:tc>
        <w:tc>
          <w:tcPr>
            <w:tcW w:w="1134" w:type="dxa"/>
            <w:tcBorders>
              <w:top w:val="single" w:sz="8" w:space="0" w:color="auto"/>
              <w:left w:val="nil"/>
              <w:bottom w:val="nil"/>
              <w:right w:val="single" w:sz="8" w:space="0" w:color="auto"/>
            </w:tcBorders>
          </w:tcPr>
          <w:p w:rsidR="0028174B" w:rsidRPr="0028174B" w:rsidRDefault="0028174B" w:rsidP="0028174B">
            <w:pPr>
              <w:jc w:val="center"/>
              <w:rPr>
                <w:rFonts w:ascii="Calibri" w:hAnsi="Calibri" w:cs="Calibri"/>
                <w:b/>
                <w:bCs/>
                <w:color w:val="000000"/>
                <w:sz w:val="20"/>
                <w:szCs w:val="22"/>
              </w:rPr>
            </w:pPr>
            <w:r w:rsidRPr="0028174B">
              <w:rPr>
                <w:rFonts w:ascii="Calibri" w:hAnsi="Calibri" w:cs="Calibri"/>
                <w:b/>
                <w:bCs/>
                <w:color w:val="000000"/>
                <w:sz w:val="20"/>
                <w:szCs w:val="22"/>
              </w:rPr>
              <w:t>TESLİM NOKTASI ;</w:t>
            </w:r>
          </w:p>
        </w:tc>
      </w:tr>
      <w:tr w:rsidR="0028174B" w:rsidRPr="0028174B" w:rsidTr="0028174B">
        <w:trPr>
          <w:trHeight w:val="540"/>
        </w:trPr>
        <w:tc>
          <w:tcPr>
            <w:tcW w:w="842" w:type="dxa"/>
            <w:vMerge/>
            <w:tcBorders>
              <w:top w:val="single" w:sz="8" w:space="0" w:color="auto"/>
              <w:left w:val="single" w:sz="8" w:space="0" w:color="auto"/>
              <w:bottom w:val="single" w:sz="8" w:space="0" w:color="000000"/>
              <w:right w:val="single" w:sz="8" w:space="0" w:color="auto"/>
            </w:tcBorders>
            <w:vAlign w:val="center"/>
            <w:hideMark/>
          </w:tcPr>
          <w:p w:rsidR="0028174B" w:rsidRPr="0028174B" w:rsidRDefault="0028174B" w:rsidP="0028174B">
            <w:pPr>
              <w:rPr>
                <w:rFonts w:ascii="Calibri" w:hAnsi="Calibri" w:cs="Calibri"/>
                <w:b/>
                <w:bCs/>
                <w:color w:val="000000"/>
                <w:sz w:val="22"/>
                <w:szCs w:val="22"/>
              </w:rPr>
            </w:pPr>
          </w:p>
        </w:tc>
        <w:tc>
          <w:tcPr>
            <w:tcW w:w="1003" w:type="dxa"/>
            <w:vMerge/>
            <w:tcBorders>
              <w:top w:val="single" w:sz="8" w:space="0" w:color="auto"/>
              <w:left w:val="single" w:sz="8" w:space="0" w:color="auto"/>
              <w:bottom w:val="single" w:sz="8" w:space="0" w:color="000000"/>
              <w:right w:val="single" w:sz="8" w:space="0" w:color="auto"/>
            </w:tcBorders>
            <w:vAlign w:val="center"/>
            <w:hideMark/>
          </w:tcPr>
          <w:p w:rsidR="0028174B" w:rsidRPr="0028174B" w:rsidRDefault="0028174B" w:rsidP="0028174B">
            <w:pPr>
              <w:rPr>
                <w:rFonts w:ascii="Calibri" w:hAnsi="Calibri" w:cs="Calibri"/>
                <w:b/>
                <w:bCs/>
                <w:color w:val="000000"/>
                <w:sz w:val="22"/>
                <w:szCs w:val="22"/>
              </w:rPr>
            </w:pPr>
          </w:p>
        </w:tc>
        <w:tc>
          <w:tcPr>
            <w:tcW w:w="1130" w:type="dxa"/>
            <w:tcBorders>
              <w:top w:val="nil"/>
              <w:left w:val="nil"/>
              <w:bottom w:val="single" w:sz="8" w:space="0" w:color="auto"/>
              <w:right w:val="single" w:sz="8" w:space="0" w:color="auto"/>
            </w:tcBorders>
            <w:shd w:val="clear" w:color="auto" w:fill="auto"/>
            <w:vAlign w:val="center"/>
            <w:hideMark/>
          </w:tcPr>
          <w:p w:rsidR="0028174B" w:rsidRPr="0028174B" w:rsidRDefault="0028174B" w:rsidP="0028174B">
            <w:pPr>
              <w:jc w:val="center"/>
              <w:rPr>
                <w:rFonts w:ascii="Calibri" w:hAnsi="Calibri" w:cs="Calibri"/>
                <w:b/>
                <w:bCs/>
                <w:color w:val="000000"/>
                <w:sz w:val="20"/>
                <w:szCs w:val="22"/>
              </w:rPr>
            </w:pPr>
            <w:r w:rsidRPr="0028174B">
              <w:rPr>
                <w:rFonts w:ascii="Calibri" w:hAnsi="Calibri" w:cs="Calibri"/>
                <w:b/>
                <w:bCs/>
                <w:color w:val="000000"/>
                <w:sz w:val="20"/>
                <w:szCs w:val="22"/>
              </w:rPr>
              <w:t>CİHANBEYLİ</w:t>
            </w:r>
          </w:p>
        </w:tc>
        <w:tc>
          <w:tcPr>
            <w:tcW w:w="1039" w:type="dxa"/>
            <w:tcBorders>
              <w:top w:val="nil"/>
              <w:left w:val="nil"/>
              <w:bottom w:val="single" w:sz="8" w:space="0" w:color="auto"/>
              <w:right w:val="single" w:sz="8" w:space="0" w:color="auto"/>
            </w:tcBorders>
            <w:shd w:val="clear" w:color="auto" w:fill="auto"/>
            <w:vAlign w:val="center"/>
            <w:hideMark/>
          </w:tcPr>
          <w:p w:rsidR="0028174B" w:rsidRPr="0028174B" w:rsidRDefault="0028174B" w:rsidP="0028174B">
            <w:pPr>
              <w:jc w:val="center"/>
              <w:rPr>
                <w:rFonts w:ascii="Calibri" w:hAnsi="Calibri" w:cs="Calibri"/>
                <w:b/>
                <w:bCs/>
                <w:color w:val="000000"/>
                <w:sz w:val="20"/>
                <w:szCs w:val="22"/>
              </w:rPr>
            </w:pPr>
            <w:r w:rsidRPr="0028174B">
              <w:rPr>
                <w:rFonts w:ascii="Calibri" w:hAnsi="Calibri" w:cs="Calibri"/>
                <w:b/>
                <w:bCs/>
                <w:color w:val="000000"/>
                <w:sz w:val="20"/>
                <w:szCs w:val="22"/>
              </w:rPr>
              <w:t>BOZKIR</w:t>
            </w:r>
          </w:p>
        </w:tc>
        <w:tc>
          <w:tcPr>
            <w:tcW w:w="1079" w:type="dxa"/>
            <w:tcBorders>
              <w:top w:val="nil"/>
              <w:left w:val="nil"/>
              <w:bottom w:val="single" w:sz="8" w:space="0" w:color="auto"/>
              <w:right w:val="single" w:sz="8" w:space="0" w:color="auto"/>
            </w:tcBorders>
            <w:shd w:val="clear" w:color="auto" w:fill="auto"/>
            <w:vAlign w:val="center"/>
            <w:hideMark/>
          </w:tcPr>
          <w:p w:rsidR="0028174B" w:rsidRPr="0028174B" w:rsidRDefault="0028174B" w:rsidP="0028174B">
            <w:pPr>
              <w:jc w:val="center"/>
              <w:rPr>
                <w:rFonts w:ascii="Calibri" w:hAnsi="Calibri" w:cs="Calibri"/>
                <w:b/>
                <w:bCs/>
                <w:color w:val="000000"/>
                <w:sz w:val="20"/>
                <w:szCs w:val="22"/>
              </w:rPr>
            </w:pPr>
            <w:r w:rsidRPr="0028174B">
              <w:rPr>
                <w:rFonts w:ascii="Calibri" w:hAnsi="Calibri" w:cs="Calibri"/>
                <w:b/>
                <w:bCs/>
                <w:color w:val="000000"/>
                <w:sz w:val="20"/>
                <w:szCs w:val="22"/>
              </w:rPr>
              <w:t>YUNAK</w:t>
            </w:r>
          </w:p>
        </w:tc>
        <w:tc>
          <w:tcPr>
            <w:tcW w:w="1134" w:type="dxa"/>
            <w:tcBorders>
              <w:top w:val="nil"/>
              <w:left w:val="nil"/>
              <w:bottom w:val="single" w:sz="8" w:space="0" w:color="auto"/>
              <w:right w:val="single" w:sz="8" w:space="0" w:color="auto"/>
            </w:tcBorders>
            <w:shd w:val="clear" w:color="auto" w:fill="auto"/>
            <w:vAlign w:val="center"/>
            <w:hideMark/>
          </w:tcPr>
          <w:p w:rsidR="0028174B" w:rsidRPr="0028174B" w:rsidRDefault="0028174B" w:rsidP="0028174B">
            <w:pPr>
              <w:jc w:val="center"/>
              <w:rPr>
                <w:rFonts w:ascii="Calibri" w:hAnsi="Calibri" w:cs="Calibri"/>
                <w:b/>
                <w:bCs/>
                <w:color w:val="000000"/>
                <w:sz w:val="20"/>
                <w:szCs w:val="22"/>
              </w:rPr>
            </w:pPr>
            <w:r w:rsidRPr="0028174B">
              <w:rPr>
                <w:rFonts w:ascii="Calibri" w:hAnsi="Calibri" w:cs="Calibri"/>
                <w:b/>
                <w:bCs/>
                <w:color w:val="000000"/>
                <w:sz w:val="20"/>
                <w:szCs w:val="22"/>
              </w:rPr>
              <w:t>HADİM</w:t>
            </w:r>
          </w:p>
        </w:tc>
        <w:tc>
          <w:tcPr>
            <w:tcW w:w="1134" w:type="dxa"/>
            <w:tcBorders>
              <w:top w:val="nil"/>
              <w:left w:val="nil"/>
              <w:bottom w:val="single" w:sz="8" w:space="0" w:color="auto"/>
              <w:right w:val="single" w:sz="8" w:space="0" w:color="auto"/>
            </w:tcBorders>
            <w:shd w:val="clear" w:color="auto" w:fill="auto"/>
            <w:vAlign w:val="center"/>
            <w:hideMark/>
          </w:tcPr>
          <w:p w:rsidR="0028174B" w:rsidRPr="0028174B" w:rsidRDefault="0028174B" w:rsidP="0028174B">
            <w:pPr>
              <w:jc w:val="center"/>
              <w:rPr>
                <w:rFonts w:ascii="Calibri" w:hAnsi="Calibri" w:cs="Calibri"/>
                <w:b/>
                <w:bCs/>
                <w:color w:val="000000"/>
                <w:sz w:val="20"/>
                <w:szCs w:val="22"/>
              </w:rPr>
            </w:pPr>
            <w:r w:rsidRPr="0028174B">
              <w:rPr>
                <w:rFonts w:ascii="Calibri" w:hAnsi="Calibri" w:cs="Calibri"/>
                <w:b/>
                <w:bCs/>
                <w:color w:val="000000"/>
                <w:sz w:val="20"/>
                <w:szCs w:val="22"/>
              </w:rPr>
              <w:t>ALTINEKİN</w:t>
            </w:r>
          </w:p>
        </w:tc>
        <w:tc>
          <w:tcPr>
            <w:tcW w:w="1134" w:type="dxa"/>
            <w:tcBorders>
              <w:top w:val="nil"/>
              <w:left w:val="nil"/>
              <w:bottom w:val="single" w:sz="8" w:space="0" w:color="auto"/>
              <w:right w:val="single" w:sz="8" w:space="0" w:color="auto"/>
            </w:tcBorders>
          </w:tcPr>
          <w:p w:rsidR="0028174B" w:rsidRPr="0028174B" w:rsidRDefault="0028174B" w:rsidP="0028174B">
            <w:pPr>
              <w:jc w:val="center"/>
              <w:rPr>
                <w:rFonts w:ascii="Calibri" w:hAnsi="Calibri" w:cs="Calibri"/>
                <w:b/>
                <w:bCs/>
                <w:color w:val="000000"/>
                <w:sz w:val="20"/>
                <w:szCs w:val="22"/>
              </w:rPr>
            </w:pPr>
            <w:r w:rsidRPr="0028174B">
              <w:rPr>
                <w:rFonts w:ascii="Calibri" w:hAnsi="Calibri" w:cs="Calibri"/>
                <w:b/>
                <w:bCs/>
                <w:color w:val="000000"/>
                <w:sz w:val="20"/>
                <w:szCs w:val="22"/>
              </w:rPr>
              <w:t>ÖMERANLI</w:t>
            </w:r>
          </w:p>
        </w:tc>
      </w:tr>
      <w:tr w:rsidR="0028174B" w:rsidRPr="0028174B" w:rsidTr="0028174B">
        <w:trPr>
          <w:trHeight w:val="345"/>
        </w:trPr>
        <w:tc>
          <w:tcPr>
            <w:tcW w:w="842" w:type="dxa"/>
            <w:vMerge/>
            <w:tcBorders>
              <w:top w:val="single" w:sz="8" w:space="0" w:color="auto"/>
              <w:left w:val="single" w:sz="8" w:space="0" w:color="auto"/>
              <w:bottom w:val="single" w:sz="8" w:space="0" w:color="000000"/>
              <w:right w:val="single" w:sz="8" w:space="0" w:color="auto"/>
            </w:tcBorders>
            <w:vAlign w:val="center"/>
            <w:hideMark/>
          </w:tcPr>
          <w:p w:rsidR="0028174B" w:rsidRPr="0028174B" w:rsidRDefault="0028174B" w:rsidP="0028174B">
            <w:pPr>
              <w:rPr>
                <w:rFonts w:ascii="Calibri" w:hAnsi="Calibri" w:cs="Calibri"/>
                <w:b/>
                <w:bCs/>
                <w:color w:val="000000"/>
                <w:sz w:val="22"/>
                <w:szCs w:val="22"/>
              </w:rPr>
            </w:pPr>
          </w:p>
        </w:tc>
        <w:tc>
          <w:tcPr>
            <w:tcW w:w="1003" w:type="dxa"/>
            <w:vMerge/>
            <w:tcBorders>
              <w:top w:val="single" w:sz="8" w:space="0" w:color="auto"/>
              <w:left w:val="single" w:sz="8" w:space="0" w:color="auto"/>
              <w:bottom w:val="single" w:sz="8" w:space="0" w:color="000000"/>
              <w:right w:val="single" w:sz="8" w:space="0" w:color="auto"/>
            </w:tcBorders>
            <w:vAlign w:val="center"/>
            <w:hideMark/>
          </w:tcPr>
          <w:p w:rsidR="0028174B" w:rsidRPr="0028174B" w:rsidRDefault="0028174B" w:rsidP="0028174B">
            <w:pPr>
              <w:rPr>
                <w:rFonts w:ascii="Calibri" w:hAnsi="Calibri" w:cs="Calibri"/>
                <w:b/>
                <w:bCs/>
                <w:color w:val="000000"/>
                <w:sz w:val="22"/>
                <w:szCs w:val="22"/>
              </w:rPr>
            </w:pPr>
          </w:p>
        </w:tc>
        <w:tc>
          <w:tcPr>
            <w:tcW w:w="1130" w:type="dxa"/>
            <w:tcBorders>
              <w:top w:val="nil"/>
              <w:left w:val="nil"/>
              <w:bottom w:val="single" w:sz="8" w:space="0" w:color="auto"/>
              <w:right w:val="single" w:sz="8" w:space="0" w:color="auto"/>
            </w:tcBorders>
            <w:shd w:val="clear" w:color="auto" w:fill="auto"/>
            <w:vAlign w:val="center"/>
            <w:hideMark/>
          </w:tcPr>
          <w:p w:rsidR="0028174B" w:rsidRPr="0028174B" w:rsidRDefault="0028174B" w:rsidP="0028174B">
            <w:pPr>
              <w:jc w:val="center"/>
              <w:rPr>
                <w:rFonts w:ascii="Calibri" w:hAnsi="Calibri" w:cs="Calibri"/>
                <w:b/>
                <w:bCs/>
                <w:color w:val="000000"/>
                <w:sz w:val="20"/>
                <w:szCs w:val="22"/>
              </w:rPr>
            </w:pPr>
            <w:r w:rsidRPr="0028174B">
              <w:rPr>
                <w:rFonts w:ascii="Calibri" w:hAnsi="Calibri" w:cs="Calibri"/>
                <w:b/>
                <w:bCs/>
                <w:color w:val="000000"/>
                <w:sz w:val="20"/>
                <w:szCs w:val="22"/>
              </w:rPr>
              <w:t>MİKTAR Sm3</w:t>
            </w:r>
          </w:p>
        </w:tc>
        <w:tc>
          <w:tcPr>
            <w:tcW w:w="1039" w:type="dxa"/>
            <w:tcBorders>
              <w:top w:val="nil"/>
              <w:left w:val="nil"/>
              <w:bottom w:val="single" w:sz="8" w:space="0" w:color="auto"/>
              <w:right w:val="single" w:sz="8" w:space="0" w:color="auto"/>
            </w:tcBorders>
            <w:shd w:val="clear" w:color="auto" w:fill="auto"/>
            <w:vAlign w:val="center"/>
            <w:hideMark/>
          </w:tcPr>
          <w:p w:rsidR="0028174B" w:rsidRPr="0028174B" w:rsidRDefault="0028174B" w:rsidP="0028174B">
            <w:pPr>
              <w:jc w:val="center"/>
              <w:rPr>
                <w:rFonts w:ascii="Calibri" w:hAnsi="Calibri" w:cs="Calibri"/>
                <w:b/>
                <w:bCs/>
                <w:color w:val="000000"/>
                <w:sz w:val="20"/>
                <w:szCs w:val="22"/>
              </w:rPr>
            </w:pPr>
            <w:r w:rsidRPr="0028174B">
              <w:rPr>
                <w:rFonts w:ascii="Calibri" w:hAnsi="Calibri" w:cs="Calibri"/>
                <w:b/>
                <w:bCs/>
                <w:color w:val="000000"/>
                <w:sz w:val="20"/>
                <w:szCs w:val="22"/>
              </w:rPr>
              <w:t>MİKTAR Sm3</w:t>
            </w:r>
          </w:p>
        </w:tc>
        <w:tc>
          <w:tcPr>
            <w:tcW w:w="1079" w:type="dxa"/>
            <w:tcBorders>
              <w:top w:val="nil"/>
              <w:left w:val="nil"/>
              <w:bottom w:val="single" w:sz="8" w:space="0" w:color="auto"/>
              <w:right w:val="single" w:sz="8" w:space="0" w:color="auto"/>
            </w:tcBorders>
            <w:shd w:val="clear" w:color="auto" w:fill="auto"/>
            <w:vAlign w:val="center"/>
            <w:hideMark/>
          </w:tcPr>
          <w:p w:rsidR="0028174B" w:rsidRPr="0028174B" w:rsidRDefault="0028174B" w:rsidP="0028174B">
            <w:pPr>
              <w:jc w:val="center"/>
              <w:rPr>
                <w:rFonts w:ascii="Calibri" w:hAnsi="Calibri" w:cs="Calibri"/>
                <w:b/>
                <w:bCs/>
                <w:color w:val="000000"/>
                <w:sz w:val="20"/>
                <w:szCs w:val="22"/>
              </w:rPr>
            </w:pPr>
            <w:r w:rsidRPr="0028174B">
              <w:rPr>
                <w:rFonts w:ascii="Calibri" w:hAnsi="Calibri" w:cs="Calibri"/>
                <w:b/>
                <w:bCs/>
                <w:color w:val="000000"/>
                <w:sz w:val="20"/>
                <w:szCs w:val="22"/>
              </w:rPr>
              <w:t>MİKTAR Sm3</w:t>
            </w:r>
          </w:p>
        </w:tc>
        <w:tc>
          <w:tcPr>
            <w:tcW w:w="1134" w:type="dxa"/>
            <w:tcBorders>
              <w:top w:val="nil"/>
              <w:left w:val="nil"/>
              <w:bottom w:val="single" w:sz="8" w:space="0" w:color="auto"/>
              <w:right w:val="single" w:sz="8" w:space="0" w:color="auto"/>
            </w:tcBorders>
            <w:shd w:val="clear" w:color="auto" w:fill="auto"/>
            <w:vAlign w:val="center"/>
            <w:hideMark/>
          </w:tcPr>
          <w:p w:rsidR="0028174B" w:rsidRPr="0028174B" w:rsidRDefault="0028174B" w:rsidP="0028174B">
            <w:pPr>
              <w:jc w:val="center"/>
              <w:rPr>
                <w:rFonts w:ascii="Calibri" w:hAnsi="Calibri" w:cs="Calibri"/>
                <w:b/>
                <w:bCs/>
                <w:color w:val="000000"/>
                <w:sz w:val="20"/>
                <w:szCs w:val="22"/>
              </w:rPr>
            </w:pPr>
            <w:r w:rsidRPr="0028174B">
              <w:rPr>
                <w:rFonts w:ascii="Calibri" w:hAnsi="Calibri" w:cs="Calibri"/>
                <w:b/>
                <w:bCs/>
                <w:color w:val="000000"/>
                <w:sz w:val="20"/>
                <w:szCs w:val="22"/>
              </w:rPr>
              <w:t>MİKTAR Sm3</w:t>
            </w:r>
          </w:p>
        </w:tc>
        <w:tc>
          <w:tcPr>
            <w:tcW w:w="1134" w:type="dxa"/>
            <w:tcBorders>
              <w:top w:val="nil"/>
              <w:left w:val="nil"/>
              <w:bottom w:val="single" w:sz="8" w:space="0" w:color="auto"/>
              <w:right w:val="single" w:sz="8" w:space="0" w:color="auto"/>
            </w:tcBorders>
            <w:shd w:val="clear" w:color="auto" w:fill="auto"/>
            <w:vAlign w:val="center"/>
            <w:hideMark/>
          </w:tcPr>
          <w:p w:rsidR="0028174B" w:rsidRPr="0028174B" w:rsidRDefault="0028174B" w:rsidP="0028174B">
            <w:pPr>
              <w:jc w:val="center"/>
              <w:rPr>
                <w:rFonts w:ascii="Calibri" w:hAnsi="Calibri" w:cs="Calibri"/>
                <w:b/>
                <w:bCs/>
                <w:color w:val="000000"/>
                <w:sz w:val="20"/>
                <w:szCs w:val="22"/>
              </w:rPr>
            </w:pPr>
            <w:r w:rsidRPr="0028174B">
              <w:rPr>
                <w:rFonts w:ascii="Calibri" w:hAnsi="Calibri" w:cs="Calibri"/>
                <w:b/>
                <w:bCs/>
                <w:color w:val="000000"/>
                <w:sz w:val="20"/>
                <w:szCs w:val="22"/>
              </w:rPr>
              <w:t>MİKTAR Sm3</w:t>
            </w:r>
          </w:p>
        </w:tc>
        <w:tc>
          <w:tcPr>
            <w:tcW w:w="1134" w:type="dxa"/>
            <w:tcBorders>
              <w:top w:val="nil"/>
              <w:left w:val="nil"/>
              <w:bottom w:val="single" w:sz="8" w:space="0" w:color="auto"/>
              <w:right w:val="single" w:sz="8" w:space="0" w:color="auto"/>
            </w:tcBorders>
          </w:tcPr>
          <w:p w:rsidR="0028174B" w:rsidRPr="0028174B" w:rsidRDefault="0028174B" w:rsidP="0028174B">
            <w:pPr>
              <w:jc w:val="center"/>
              <w:rPr>
                <w:rFonts w:ascii="Calibri" w:hAnsi="Calibri" w:cs="Calibri"/>
                <w:b/>
                <w:bCs/>
                <w:color w:val="000000"/>
                <w:sz w:val="20"/>
                <w:szCs w:val="22"/>
              </w:rPr>
            </w:pPr>
            <w:r w:rsidRPr="00690141">
              <w:rPr>
                <w:rFonts w:ascii="Calibri" w:hAnsi="Calibri" w:cs="Calibri"/>
                <w:b/>
                <w:bCs/>
                <w:color w:val="000000"/>
                <w:sz w:val="20"/>
                <w:szCs w:val="22"/>
              </w:rPr>
              <w:t>MİKTAR Sm3</w:t>
            </w:r>
          </w:p>
        </w:tc>
      </w:tr>
      <w:tr w:rsidR="0028174B" w:rsidRPr="0028174B" w:rsidTr="0028174B">
        <w:trPr>
          <w:trHeight w:val="121"/>
        </w:trPr>
        <w:tc>
          <w:tcPr>
            <w:tcW w:w="842" w:type="dxa"/>
            <w:tcBorders>
              <w:top w:val="nil"/>
              <w:left w:val="single" w:sz="8" w:space="0" w:color="auto"/>
              <w:bottom w:val="single" w:sz="8" w:space="0" w:color="auto"/>
              <w:right w:val="single" w:sz="8" w:space="0" w:color="auto"/>
            </w:tcBorders>
            <w:shd w:val="clear" w:color="auto" w:fill="auto"/>
            <w:noWrap/>
            <w:vAlign w:val="center"/>
            <w:hideMark/>
          </w:tcPr>
          <w:p w:rsidR="0028174B" w:rsidRPr="0028174B" w:rsidRDefault="0028174B" w:rsidP="0028174B">
            <w:pPr>
              <w:jc w:val="center"/>
              <w:rPr>
                <w:rFonts w:ascii="Calibri" w:hAnsi="Calibri" w:cs="Calibri"/>
                <w:b/>
                <w:bCs/>
                <w:color w:val="000000"/>
                <w:sz w:val="22"/>
                <w:szCs w:val="22"/>
              </w:rPr>
            </w:pPr>
            <w:r w:rsidRPr="0028174B">
              <w:rPr>
                <w:rFonts w:ascii="Calibri" w:hAnsi="Calibri" w:cs="Calibri"/>
                <w:b/>
                <w:bCs/>
                <w:color w:val="000000"/>
                <w:sz w:val="22"/>
                <w:szCs w:val="22"/>
              </w:rPr>
              <w:t>2023</w:t>
            </w:r>
          </w:p>
        </w:tc>
        <w:tc>
          <w:tcPr>
            <w:tcW w:w="1003" w:type="dxa"/>
            <w:tcBorders>
              <w:top w:val="nil"/>
              <w:left w:val="nil"/>
              <w:bottom w:val="single" w:sz="8" w:space="0" w:color="auto"/>
              <w:right w:val="single" w:sz="8" w:space="0" w:color="auto"/>
            </w:tcBorders>
            <w:shd w:val="clear" w:color="auto" w:fill="auto"/>
            <w:noWrap/>
            <w:vAlign w:val="center"/>
            <w:hideMark/>
          </w:tcPr>
          <w:p w:rsidR="0028174B" w:rsidRPr="0028174B" w:rsidRDefault="0028174B" w:rsidP="0028174B">
            <w:pPr>
              <w:jc w:val="center"/>
              <w:rPr>
                <w:rFonts w:ascii="Calibri" w:hAnsi="Calibri" w:cs="Calibri"/>
                <w:color w:val="000000"/>
                <w:sz w:val="22"/>
                <w:szCs w:val="22"/>
              </w:rPr>
            </w:pPr>
            <w:r w:rsidRPr="0028174B">
              <w:rPr>
                <w:rFonts w:ascii="Calibri" w:hAnsi="Calibri" w:cs="Calibri"/>
                <w:color w:val="000000"/>
                <w:sz w:val="22"/>
                <w:szCs w:val="22"/>
              </w:rPr>
              <w:t>EKİM</w:t>
            </w:r>
          </w:p>
        </w:tc>
        <w:tc>
          <w:tcPr>
            <w:tcW w:w="1130"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159.905</w:t>
            </w:r>
          </w:p>
        </w:tc>
        <w:tc>
          <w:tcPr>
            <w:tcW w:w="1039"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93.178</w:t>
            </w:r>
          </w:p>
        </w:tc>
        <w:tc>
          <w:tcPr>
            <w:tcW w:w="1079"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36.858</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26.278</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27.213</w:t>
            </w:r>
          </w:p>
        </w:tc>
        <w:tc>
          <w:tcPr>
            <w:tcW w:w="1134" w:type="dxa"/>
            <w:tcBorders>
              <w:top w:val="nil"/>
              <w:left w:val="nil"/>
              <w:bottom w:val="single" w:sz="8" w:space="0" w:color="auto"/>
              <w:right w:val="single" w:sz="8" w:space="0" w:color="auto"/>
            </w:tcBorders>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20.100</w:t>
            </w:r>
          </w:p>
        </w:tc>
      </w:tr>
      <w:tr w:rsidR="0028174B" w:rsidRPr="0028174B" w:rsidTr="0028174B">
        <w:trPr>
          <w:trHeight w:val="252"/>
        </w:trPr>
        <w:tc>
          <w:tcPr>
            <w:tcW w:w="842" w:type="dxa"/>
            <w:tcBorders>
              <w:top w:val="nil"/>
              <w:left w:val="single" w:sz="8" w:space="0" w:color="auto"/>
              <w:bottom w:val="single" w:sz="8" w:space="0" w:color="auto"/>
              <w:right w:val="single" w:sz="8" w:space="0" w:color="auto"/>
            </w:tcBorders>
            <w:shd w:val="clear" w:color="auto" w:fill="auto"/>
            <w:noWrap/>
            <w:vAlign w:val="center"/>
            <w:hideMark/>
          </w:tcPr>
          <w:p w:rsidR="0028174B" w:rsidRPr="0028174B" w:rsidRDefault="0028174B" w:rsidP="0028174B">
            <w:pPr>
              <w:jc w:val="center"/>
              <w:rPr>
                <w:rFonts w:ascii="Calibri" w:hAnsi="Calibri" w:cs="Calibri"/>
                <w:b/>
                <w:bCs/>
                <w:color w:val="000000"/>
                <w:sz w:val="22"/>
                <w:szCs w:val="22"/>
              </w:rPr>
            </w:pPr>
            <w:r w:rsidRPr="0028174B">
              <w:rPr>
                <w:rFonts w:ascii="Calibri" w:hAnsi="Calibri" w:cs="Calibri"/>
                <w:b/>
                <w:bCs/>
                <w:color w:val="000000"/>
                <w:sz w:val="22"/>
                <w:szCs w:val="22"/>
              </w:rPr>
              <w:t>2023</w:t>
            </w:r>
          </w:p>
        </w:tc>
        <w:tc>
          <w:tcPr>
            <w:tcW w:w="1003" w:type="dxa"/>
            <w:tcBorders>
              <w:top w:val="nil"/>
              <w:left w:val="nil"/>
              <w:bottom w:val="single" w:sz="8" w:space="0" w:color="auto"/>
              <w:right w:val="single" w:sz="8" w:space="0" w:color="auto"/>
            </w:tcBorders>
            <w:shd w:val="clear" w:color="auto" w:fill="auto"/>
            <w:noWrap/>
            <w:vAlign w:val="center"/>
            <w:hideMark/>
          </w:tcPr>
          <w:p w:rsidR="0028174B" w:rsidRPr="0028174B" w:rsidRDefault="0028174B" w:rsidP="0028174B">
            <w:pPr>
              <w:jc w:val="center"/>
              <w:rPr>
                <w:rFonts w:ascii="Calibri" w:hAnsi="Calibri" w:cs="Calibri"/>
                <w:color w:val="000000"/>
                <w:sz w:val="22"/>
                <w:szCs w:val="22"/>
              </w:rPr>
            </w:pPr>
            <w:r w:rsidRPr="0028174B">
              <w:rPr>
                <w:rFonts w:ascii="Calibri" w:hAnsi="Calibri" w:cs="Calibri"/>
                <w:color w:val="000000"/>
                <w:sz w:val="22"/>
                <w:szCs w:val="22"/>
              </w:rPr>
              <w:t>KASIM</w:t>
            </w:r>
          </w:p>
        </w:tc>
        <w:tc>
          <w:tcPr>
            <w:tcW w:w="1130"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581.669</w:t>
            </w:r>
          </w:p>
        </w:tc>
        <w:tc>
          <w:tcPr>
            <w:tcW w:w="1039"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339.523</w:t>
            </w:r>
          </w:p>
        </w:tc>
        <w:tc>
          <w:tcPr>
            <w:tcW w:w="1079"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133.703</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95.323</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98.715</w:t>
            </w:r>
          </w:p>
        </w:tc>
        <w:tc>
          <w:tcPr>
            <w:tcW w:w="1134" w:type="dxa"/>
            <w:tcBorders>
              <w:top w:val="nil"/>
              <w:left w:val="nil"/>
              <w:bottom w:val="single" w:sz="8" w:space="0" w:color="auto"/>
              <w:right w:val="single" w:sz="8" w:space="0" w:color="auto"/>
            </w:tcBorders>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68.750</w:t>
            </w:r>
          </w:p>
        </w:tc>
      </w:tr>
      <w:tr w:rsidR="0028174B" w:rsidRPr="0028174B" w:rsidTr="0028174B">
        <w:trPr>
          <w:trHeight w:val="100"/>
        </w:trPr>
        <w:tc>
          <w:tcPr>
            <w:tcW w:w="842" w:type="dxa"/>
            <w:tcBorders>
              <w:top w:val="nil"/>
              <w:left w:val="single" w:sz="8" w:space="0" w:color="auto"/>
              <w:bottom w:val="single" w:sz="8" w:space="0" w:color="auto"/>
              <w:right w:val="single" w:sz="8" w:space="0" w:color="auto"/>
            </w:tcBorders>
            <w:shd w:val="clear" w:color="000000" w:fill="FFFFFF"/>
            <w:noWrap/>
            <w:vAlign w:val="center"/>
            <w:hideMark/>
          </w:tcPr>
          <w:p w:rsidR="0028174B" w:rsidRPr="0028174B" w:rsidRDefault="0028174B" w:rsidP="0028174B">
            <w:pPr>
              <w:jc w:val="center"/>
              <w:rPr>
                <w:rFonts w:ascii="Calibri" w:hAnsi="Calibri" w:cs="Calibri"/>
                <w:b/>
                <w:bCs/>
                <w:color w:val="000000"/>
                <w:sz w:val="22"/>
                <w:szCs w:val="22"/>
              </w:rPr>
            </w:pPr>
            <w:r w:rsidRPr="0028174B">
              <w:rPr>
                <w:rFonts w:ascii="Calibri" w:hAnsi="Calibri" w:cs="Calibri"/>
                <w:b/>
                <w:bCs/>
                <w:color w:val="000000"/>
                <w:sz w:val="22"/>
                <w:szCs w:val="22"/>
              </w:rPr>
              <w:t>2023</w:t>
            </w:r>
          </w:p>
        </w:tc>
        <w:tc>
          <w:tcPr>
            <w:tcW w:w="1003" w:type="dxa"/>
            <w:tcBorders>
              <w:top w:val="nil"/>
              <w:left w:val="nil"/>
              <w:bottom w:val="single" w:sz="8" w:space="0" w:color="auto"/>
              <w:right w:val="single" w:sz="8" w:space="0" w:color="auto"/>
            </w:tcBorders>
            <w:shd w:val="clear" w:color="000000" w:fill="FFFFFF"/>
            <w:noWrap/>
            <w:vAlign w:val="center"/>
            <w:hideMark/>
          </w:tcPr>
          <w:p w:rsidR="0028174B" w:rsidRPr="0028174B" w:rsidRDefault="0028174B" w:rsidP="0028174B">
            <w:pPr>
              <w:jc w:val="center"/>
              <w:rPr>
                <w:rFonts w:ascii="Calibri" w:hAnsi="Calibri" w:cs="Calibri"/>
                <w:color w:val="000000"/>
                <w:sz w:val="22"/>
                <w:szCs w:val="22"/>
              </w:rPr>
            </w:pPr>
            <w:r w:rsidRPr="0028174B">
              <w:rPr>
                <w:rFonts w:ascii="Calibri" w:hAnsi="Calibri" w:cs="Calibri"/>
                <w:color w:val="000000"/>
                <w:sz w:val="22"/>
                <w:szCs w:val="22"/>
              </w:rPr>
              <w:t>ARALIK</w:t>
            </w:r>
          </w:p>
        </w:tc>
        <w:tc>
          <w:tcPr>
            <w:tcW w:w="1130"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666.817</w:t>
            </w:r>
          </w:p>
        </w:tc>
        <w:tc>
          <w:tcPr>
            <w:tcW w:w="1039"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389.224</w:t>
            </w:r>
          </w:p>
        </w:tc>
        <w:tc>
          <w:tcPr>
            <w:tcW w:w="1079"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153.275</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109.277</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113.165</w:t>
            </w:r>
          </w:p>
        </w:tc>
        <w:tc>
          <w:tcPr>
            <w:tcW w:w="1134" w:type="dxa"/>
            <w:tcBorders>
              <w:top w:val="nil"/>
              <w:left w:val="nil"/>
              <w:bottom w:val="single" w:sz="8" w:space="0" w:color="auto"/>
              <w:right w:val="single" w:sz="8" w:space="0" w:color="auto"/>
            </w:tcBorders>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104.468</w:t>
            </w:r>
          </w:p>
        </w:tc>
      </w:tr>
      <w:tr w:rsidR="0028174B" w:rsidRPr="0028174B" w:rsidTr="0028174B">
        <w:trPr>
          <w:trHeight w:val="246"/>
        </w:trPr>
        <w:tc>
          <w:tcPr>
            <w:tcW w:w="842" w:type="dxa"/>
            <w:tcBorders>
              <w:top w:val="nil"/>
              <w:left w:val="single" w:sz="8" w:space="0" w:color="auto"/>
              <w:bottom w:val="single" w:sz="8" w:space="0" w:color="auto"/>
              <w:right w:val="single" w:sz="8" w:space="0" w:color="auto"/>
            </w:tcBorders>
            <w:shd w:val="clear" w:color="auto" w:fill="auto"/>
            <w:noWrap/>
            <w:vAlign w:val="center"/>
            <w:hideMark/>
          </w:tcPr>
          <w:p w:rsidR="0028174B" w:rsidRPr="0028174B" w:rsidRDefault="0028174B" w:rsidP="0028174B">
            <w:pPr>
              <w:jc w:val="center"/>
              <w:rPr>
                <w:rFonts w:ascii="Calibri" w:hAnsi="Calibri" w:cs="Calibri"/>
                <w:b/>
                <w:bCs/>
                <w:color w:val="000000"/>
                <w:sz w:val="22"/>
                <w:szCs w:val="22"/>
              </w:rPr>
            </w:pPr>
            <w:r w:rsidRPr="0028174B">
              <w:rPr>
                <w:rFonts w:ascii="Calibri" w:hAnsi="Calibri" w:cs="Calibri"/>
                <w:b/>
                <w:bCs/>
                <w:color w:val="000000"/>
                <w:sz w:val="22"/>
                <w:szCs w:val="22"/>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28174B" w:rsidRPr="0028174B" w:rsidRDefault="0028174B" w:rsidP="0028174B">
            <w:pPr>
              <w:jc w:val="center"/>
              <w:rPr>
                <w:rFonts w:ascii="Calibri" w:hAnsi="Calibri" w:cs="Calibri"/>
                <w:color w:val="000000"/>
                <w:sz w:val="22"/>
                <w:szCs w:val="22"/>
              </w:rPr>
            </w:pPr>
            <w:r w:rsidRPr="0028174B">
              <w:rPr>
                <w:rFonts w:ascii="Calibri" w:hAnsi="Calibri" w:cs="Calibri"/>
                <w:color w:val="000000"/>
                <w:sz w:val="22"/>
                <w:szCs w:val="22"/>
              </w:rPr>
              <w:t>OCAK</w:t>
            </w:r>
          </w:p>
        </w:tc>
        <w:tc>
          <w:tcPr>
            <w:tcW w:w="1130"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933.796</w:t>
            </w:r>
          </w:p>
        </w:tc>
        <w:tc>
          <w:tcPr>
            <w:tcW w:w="1039"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545.061</w:t>
            </w:r>
          </w:p>
        </w:tc>
        <w:tc>
          <w:tcPr>
            <w:tcW w:w="1079"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229.258</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153.030</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158.475</w:t>
            </w:r>
          </w:p>
        </w:tc>
        <w:tc>
          <w:tcPr>
            <w:tcW w:w="1134" w:type="dxa"/>
            <w:tcBorders>
              <w:top w:val="nil"/>
              <w:left w:val="nil"/>
              <w:bottom w:val="single" w:sz="8" w:space="0" w:color="auto"/>
              <w:right w:val="single" w:sz="8" w:space="0" w:color="auto"/>
            </w:tcBorders>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146.295</w:t>
            </w:r>
          </w:p>
        </w:tc>
      </w:tr>
      <w:tr w:rsidR="0028174B" w:rsidRPr="0028174B" w:rsidTr="0028174B">
        <w:trPr>
          <w:trHeight w:val="236"/>
        </w:trPr>
        <w:tc>
          <w:tcPr>
            <w:tcW w:w="842" w:type="dxa"/>
            <w:tcBorders>
              <w:top w:val="nil"/>
              <w:left w:val="single" w:sz="8" w:space="0" w:color="auto"/>
              <w:bottom w:val="single" w:sz="8" w:space="0" w:color="auto"/>
              <w:right w:val="single" w:sz="8" w:space="0" w:color="auto"/>
            </w:tcBorders>
            <w:shd w:val="clear" w:color="auto" w:fill="auto"/>
            <w:noWrap/>
            <w:hideMark/>
          </w:tcPr>
          <w:p w:rsidR="0028174B" w:rsidRPr="0028174B" w:rsidRDefault="0028174B" w:rsidP="0028174B">
            <w:pPr>
              <w:widowControl w:val="0"/>
              <w:autoSpaceDE w:val="0"/>
              <w:autoSpaceDN w:val="0"/>
              <w:jc w:val="center"/>
              <w:rPr>
                <w:rFonts w:ascii="Cambria" w:eastAsia="Cambria" w:hAnsi="Cambria" w:cs="Cambria"/>
                <w:sz w:val="22"/>
                <w:szCs w:val="22"/>
                <w:lang w:val="en-US" w:eastAsia="en-US"/>
              </w:rPr>
            </w:pPr>
            <w:r w:rsidRPr="0028174B">
              <w:rPr>
                <w:rFonts w:ascii="Calibri" w:hAnsi="Calibri" w:cs="Calibri"/>
                <w:b/>
                <w:bCs/>
                <w:color w:val="000000"/>
                <w:sz w:val="22"/>
                <w:szCs w:val="22"/>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28174B" w:rsidRPr="0028174B" w:rsidRDefault="0028174B" w:rsidP="0028174B">
            <w:pPr>
              <w:jc w:val="center"/>
              <w:rPr>
                <w:rFonts w:ascii="Calibri" w:hAnsi="Calibri" w:cs="Calibri"/>
                <w:color w:val="000000"/>
                <w:sz w:val="22"/>
                <w:szCs w:val="22"/>
              </w:rPr>
            </w:pPr>
            <w:r w:rsidRPr="0028174B">
              <w:rPr>
                <w:rFonts w:ascii="Calibri" w:hAnsi="Calibri" w:cs="Calibri"/>
                <w:color w:val="000000"/>
                <w:sz w:val="22"/>
                <w:szCs w:val="22"/>
              </w:rPr>
              <w:t>ŞUBAT</w:t>
            </w:r>
          </w:p>
        </w:tc>
        <w:tc>
          <w:tcPr>
            <w:tcW w:w="1130"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773.471</w:t>
            </w:r>
          </w:p>
        </w:tc>
        <w:tc>
          <w:tcPr>
            <w:tcW w:w="1039"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451.478</w:t>
            </w:r>
          </w:p>
        </w:tc>
        <w:tc>
          <w:tcPr>
            <w:tcW w:w="1079"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189.896</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126.756</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131.266</w:t>
            </w:r>
          </w:p>
        </w:tc>
        <w:tc>
          <w:tcPr>
            <w:tcW w:w="1134" w:type="dxa"/>
            <w:tcBorders>
              <w:top w:val="nil"/>
              <w:left w:val="nil"/>
              <w:bottom w:val="single" w:sz="8" w:space="0" w:color="auto"/>
              <w:right w:val="single" w:sz="8" w:space="0" w:color="auto"/>
            </w:tcBorders>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121.178</w:t>
            </w:r>
          </w:p>
        </w:tc>
      </w:tr>
      <w:tr w:rsidR="0028174B" w:rsidRPr="0028174B" w:rsidTr="0028174B">
        <w:trPr>
          <w:trHeight w:val="98"/>
        </w:trPr>
        <w:tc>
          <w:tcPr>
            <w:tcW w:w="842" w:type="dxa"/>
            <w:tcBorders>
              <w:top w:val="nil"/>
              <w:left w:val="single" w:sz="8" w:space="0" w:color="auto"/>
              <w:bottom w:val="single" w:sz="8" w:space="0" w:color="auto"/>
              <w:right w:val="single" w:sz="8" w:space="0" w:color="auto"/>
            </w:tcBorders>
            <w:shd w:val="clear" w:color="auto" w:fill="auto"/>
            <w:noWrap/>
            <w:hideMark/>
          </w:tcPr>
          <w:p w:rsidR="0028174B" w:rsidRPr="0028174B" w:rsidRDefault="0028174B" w:rsidP="0028174B">
            <w:pPr>
              <w:widowControl w:val="0"/>
              <w:autoSpaceDE w:val="0"/>
              <w:autoSpaceDN w:val="0"/>
              <w:jc w:val="center"/>
              <w:rPr>
                <w:rFonts w:ascii="Cambria" w:eastAsia="Cambria" w:hAnsi="Cambria" w:cs="Cambria"/>
                <w:sz w:val="22"/>
                <w:szCs w:val="22"/>
                <w:lang w:val="en-US" w:eastAsia="en-US"/>
              </w:rPr>
            </w:pPr>
            <w:r w:rsidRPr="0028174B">
              <w:rPr>
                <w:rFonts w:ascii="Calibri" w:hAnsi="Calibri" w:cs="Calibri"/>
                <w:b/>
                <w:bCs/>
                <w:color w:val="000000"/>
                <w:sz w:val="22"/>
                <w:szCs w:val="22"/>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28174B" w:rsidRPr="0028174B" w:rsidRDefault="0028174B" w:rsidP="0028174B">
            <w:pPr>
              <w:jc w:val="center"/>
              <w:rPr>
                <w:rFonts w:ascii="Calibri" w:hAnsi="Calibri" w:cs="Calibri"/>
                <w:color w:val="000000"/>
                <w:sz w:val="22"/>
                <w:szCs w:val="22"/>
              </w:rPr>
            </w:pPr>
            <w:r w:rsidRPr="0028174B">
              <w:rPr>
                <w:rFonts w:ascii="Calibri" w:hAnsi="Calibri" w:cs="Calibri"/>
                <w:color w:val="000000"/>
                <w:sz w:val="22"/>
                <w:szCs w:val="22"/>
              </w:rPr>
              <w:t>MART</w:t>
            </w:r>
          </w:p>
        </w:tc>
        <w:tc>
          <w:tcPr>
            <w:tcW w:w="1130"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631.083</w:t>
            </w:r>
          </w:p>
        </w:tc>
        <w:tc>
          <w:tcPr>
            <w:tcW w:w="1039"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368.366</w:t>
            </w:r>
          </w:p>
        </w:tc>
        <w:tc>
          <w:tcPr>
            <w:tcW w:w="1079"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154.938</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103.421</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107.101</w:t>
            </w:r>
          </w:p>
        </w:tc>
        <w:tc>
          <w:tcPr>
            <w:tcW w:w="1134" w:type="dxa"/>
            <w:tcBorders>
              <w:top w:val="nil"/>
              <w:left w:val="nil"/>
              <w:bottom w:val="single" w:sz="8" w:space="0" w:color="auto"/>
              <w:right w:val="single" w:sz="8" w:space="0" w:color="auto"/>
            </w:tcBorders>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98.870</w:t>
            </w:r>
          </w:p>
        </w:tc>
      </w:tr>
      <w:tr w:rsidR="0028174B" w:rsidRPr="0028174B" w:rsidTr="0028174B">
        <w:trPr>
          <w:trHeight w:val="74"/>
        </w:trPr>
        <w:tc>
          <w:tcPr>
            <w:tcW w:w="842" w:type="dxa"/>
            <w:tcBorders>
              <w:top w:val="nil"/>
              <w:left w:val="single" w:sz="8" w:space="0" w:color="auto"/>
              <w:bottom w:val="single" w:sz="8" w:space="0" w:color="auto"/>
              <w:right w:val="single" w:sz="8" w:space="0" w:color="auto"/>
            </w:tcBorders>
            <w:shd w:val="clear" w:color="auto" w:fill="auto"/>
            <w:noWrap/>
            <w:hideMark/>
          </w:tcPr>
          <w:p w:rsidR="0028174B" w:rsidRPr="0028174B" w:rsidRDefault="0028174B" w:rsidP="0028174B">
            <w:pPr>
              <w:widowControl w:val="0"/>
              <w:autoSpaceDE w:val="0"/>
              <w:autoSpaceDN w:val="0"/>
              <w:jc w:val="center"/>
              <w:rPr>
                <w:rFonts w:ascii="Cambria" w:eastAsia="Cambria" w:hAnsi="Cambria" w:cs="Cambria"/>
                <w:sz w:val="22"/>
                <w:szCs w:val="22"/>
                <w:lang w:val="en-US" w:eastAsia="en-US"/>
              </w:rPr>
            </w:pPr>
            <w:r w:rsidRPr="0028174B">
              <w:rPr>
                <w:rFonts w:ascii="Calibri" w:hAnsi="Calibri" w:cs="Calibri"/>
                <w:b/>
                <w:bCs/>
                <w:color w:val="000000"/>
                <w:sz w:val="22"/>
                <w:szCs w:val="22"/>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28174B" w:rsidRPr="0028174B" w:rsidRDefault="0028174B" w:rsidP="0028174B">
            <w:pPr>
              <w:jc w:val="center"/>
              <w:rPr>
                <w:rFonts w:ascii="Calibri" w:hAnsi="Calibri" w:cs="Calibri"/>
                <w:color w:val="000000"/>
                <w:sz w:val="22"/>
                <w:szCs w:val="22"/>
              </w:rPr>
            </w:pPr>
            <w:r w:rsidRPr="0028174B">
              <w:rPr>
                <w:rFonts w:ascii="Calibri" w:hAnsi="Calibri" w:cs="Calibri"/>
                <w:color w:val="000000"/>
                <w:sz w:val="22"/>
                <w:szCs w:val="22"/>
              </w:rPr>
              <w:t>NİSAN</w:t>
            </w:r>
          </w:p>
        </w:tc>
        <w:tc>
          <w:tcPr>
            <w:tcW w:w="1130"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401.785</w:t>
            </w:r>
          </w:p>
        </w:tc>
        <w:tc>
          <w:tcPr>
            <w:tcW w:w="1039"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234.524</w:t>
            </w:r>
          </w:p>
        </w:tc>
        <w:tc>
          <w:tcPr>
            <w:tcW w:w="1079"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98.643</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65.844</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68.187</w:t>
            </w:r>
          </w:p>
        </w:tc>
        <w:tc>
          <w:tcPr>
            <w:tcW w:w="1134" w:type="dxa"/>
            <w:tcBorders>
              <w:top w:val="nil"/>
              <w:left w:val="nil"/>
              <w:bottom w:val="single" w:sz="8" w:space="0" w:color="auto"/>
              <w:right w:val="single" w:sz="8" w:space="0" w:color="auto"/>
            </w:tcBorders>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62.947</w:t>
            </w:r>
          </w:p>
        </w:tc>
      </w:tr>
      <w:tr w:rsidR="0028174B" w:rsidRPr="0028174B" w:rsidTr="0028174B">
        <w:trPr>
          <w:trHeight w:val="64"/>
        </w:trPr>
        <w:tc>
          <w:tcPr>
            <w:tcW w:w="842" w:type="dxa"/>
            <w:tcBorders>
              <w:top w:val="nil"/>
              <w:left w:val="single" w:sz="8" w:space="0" w:color="auto"/>
              <w:bottom w:val="single" w:sz="8" w:space="0" w:color="auto"/>
              <w:right w:val="single" w:sz="8" w:space="0" w:color="auto"/>
            </w:tcBorders>
            <w:shd w:val="clear" w:color="auto" w:fill="auto"/>
            <w:noWrap/>
            <w:hideMark/>
          </w:tcPr>
          <w:p w:rsidR="0028174B" w:rsidRPr="0028174B" w:rsidRDefault="0028174B" w:rsidP="0028174B">
            <w:pPr>
              <w:widowControl w:val="0"/>
              <w:autoSpaceDE w:val="0"/>
              <w:autoSpaceDN w:val="0"/>
              <w:jc w:val="center"/>
              <w:rPr>
                <w:rFonts w:ascii="Cambria" w:eastAsia="Cambria" w:hAnsi="Cambria" w:cs="Cambria"/>
                <w:sz w:val="22"/>
                <w:szCs w:val="22"/>
                <w:lang w:val="en-US" w:eastAsia="en-US"/>
              </w:rPr>
            </w:pPr>
            <w:r w:rsidRPr="0028174B">
              <w:rPr>
                <w:rFonts w:ascii="Calibri" w:hAnsi="Calibri" w:cs="Calibri"/>
                <w:b/>
                <w:bCs/>
                <w:color w:val="000000"/>
                <w:sz w:val="22"/>
                <w:szCs w:val="22"/>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28174B" w:rsidRPr="0028174B" w:rsidRDefault="0028174B" w:rsidP="0028174B">
            <w:pPr>
              <w:jc w:val="center"/>
              <w:rPr>
                <w:rFonts w:ascii="Calibri" w:hAnsi="Calibri" w:cs="Calibri"/>
                <w:color w:val="000000"/>
                <w:sz w:val="22"/>
                <w:szCs w:val="22"/>
              </w:rPr>
            </w:pPr>
            <w:r w:rsidRPr="0028174B">
              <w:rPr>
                <w:rFonts w:ascii="Calibri" w:hAnsi="Calibri" w:cs="Calibri"/>
                <w:color w:val="000000"/>
                <w:sz w:val="22"/>
                <w:szCs w:val="22"/>
              </w:rPr>
              <w:t>MAYIS</w:t>
            </w:r>
          </w:p>
        </w:tc>
        <w:tc>
          <w:tcPr>
            <w:tcW w:w="1130"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157.508</w:t>
            </w:r>
          </w:p>
        </w:tc>
        <w:tc>
          <w:tcPr>
            <w:tcW w:w="1039"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91.938</w:t>
            </w:r>
          </w:p>
        </w:tc>
        <w:tc>
          <w:tcPr>
            <w:tcW w:w="1079"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38.670</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25.812</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26.731</w:t>
            </w:r>
          </w:p>
        </w:tc>
        <w:tc>
          <w:tcPr>
            <w:tcW w:w="1134" w:type="dxa"/>
            <w:tcBorders>
              <w:top w:val="nil"/>
              <w:left w:val="nil"/>
              <w:bottom w:val="single" w:sz="8" w:space="0" w:color="auto"/>
              <w:right w:val="single" w:sz="8" w:space="0" w:color="auto"/>
            </w:tcBorders>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24.676</w:t>
            </w:r>
          </w:p>
        </w:tc>
      </w:tr>
      <w:tr w:rsidR="0028174B" w:rsidRPr="0028174B" w:rsidTr="0028174B">
        <w:trPr>
          <w:trHeight w:val="48"/>
        </w:trPr>
        <w:tc>
          <w:tcPr>
            <w:tcW w:w="842" w:type="dxa"/>
            <w:tcBorders>
              <w:top w:val="nil"/>
              <w:left w:val="single" w:sz="8" w:space="0" w:color="auto"/>
              <w:bottom w:val="single" w:sz="8" w:space="0" w:color="auto"/>
              <w:right w:val="single" w:sz="8" w:space="0" w:color="auto"/>
            </w:tcBorders>
            <w:shd w:val="clear" w:color="auto" w:fill="auto"/>
            <w:noWrap/>
            <w:hideMark/>
          </w:tcPr>
          <w:p w:rsidR="0028174B" w:rsidRPr="0028174B" w:rsidRDefault="0028174B" w:rsidP="0028174B">
            <w:pPr>
              <w:widowControl w:val="0"/>
              <w:autoSpaceDE w:val="0"/>
              <w:autoSpaceDN w:val="0"/>
              <w:jc w:val="center"/>
              <w:rPr>
                <w:rFonts w:ascii="Cambria" w:eastAsia="Cambria" w:hAnsi="Cambria" w:cs="Cambria"/>
                <w:sz w:val="22"/>
                <w:szCs w:val="22"/>
                <w:lang w:val="en-US" w:eastAsia="en-US"/>
              </w:rPr>
            </w:pPr>
            <w:r w:rsidRPr="0028174B">
              <w:rPr>
                <w:rFonts w:ascii="Calibri" w:hAnsi="Calibri" w:cs="Calibri"/>
                <w:b/>
                <w:bCs/>
                <w:color w:val="000000"/>
                <w:sz w:val="22"/>
                <w:szCs w:val="22"/>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28174B" w:rsidRPr="0028174B" w:rsidRDefault="0028174B" w:rsidP="0028174B">
            <w:pPr>
              <w:jc w:val="center"/>
              <w:rPr>
                <w:rFonts w:ascii="Calibri" w:hAnsi="Calibri" w:cs="Calibri"/>
                <w:color w:val="000000"/>
                <w:sz w:val="22"/>
                <w:szCs w:val="22"/>
              </w:rPr>
            </w:pPr>
            <w:r w:rsidRPr="0028174B">
              <w:rPr>
                <w:rFonts w:ascii="Calibri" w:hAnsi="Calibri" w:cs="Calibri"/>
                <w:color w:val="000000"/>
                <w:sz w:val="22"/>
                <w:szCs w:val="22"/>
              </w:rPr>
              <w:t>HAZİRAN</w:t>
            </w:r>
          </w:p>
        </w:tc>
        <w:tc>
          <w:tcPr>
            <w:tcW w:w="1130"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59.221</w:t>
            </w:r>
          </w:p>
        </w:tc>
        <w:tc>
          <w:tcPr>
            <w:tcW w:w="1039"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34.567</w:t>
            </w:r>
          </w:p>
        </w:tc>
        <w:tc>
          <w:tcPr>
            <w:tcW w:w="1079"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14.539</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9.705</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10.050</w:t>
            </w:r>
          </w:p>
        </w:tc>
        <w:tc>
          <w:tcPr>
            <w:tcW w:w="1134" w:type="dxa"/>
            <w:tcBorders>
              <w:top w:val="nil"/>
              <w:left w:val="nil"/>
              <w:bottom w:val="single" w:sz="8" w:space="0" w:color="auto"/>
              <w:right w:val="single" w:sz="8" w:space="0" w:color="auto"/>
            </w:tcBorders>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9.278</w:t>
            </w:r>
          </w:p>
        </w:tc>
      </w:tr>
      <w:tr w:rsidR="0028174B" w:rsidRPr="0028174B" w:rsidTr="0028174B">
        <w:trPr>
          <w:trHeight w:val="58"/>
        </w:trPr>
        <w:tc>
          <w:tcPr>
            <w:tcW w:w="842" w:type="dxa"/>
            <w:tcBorders>
              <w:top w:val="nil"/>
              <w:left w:val="single" w:sz="8" w:space="0" w:color="auto"/>
              <w:bottom w:val="single" w:sz="8" w:space="0" w:color="auto"/>
              <w:right w:val="single" w:sz="8" w:space="0" w:color="auto"/>
            </w:tcBorders>
            <w:shd w:val="clear" w:color="auto" w:fill="auto"/>
            <w:noWrap/>
          </w:tcPr>
          <w:p w:rsidR="0028174B" w:rsidRPr="0028174B" w:rsidRDefault="0028174B" w:rsidP="0028174B">
            <w:pPr>
              <w:widowControl w:val="0"/>
              <w:autoSpaceDE w:val="0"/>
              <w:autoSpaceDN w:val="0"/>
              <w:jc w:val="center"/>
              <w:rPr>
                <w:rFonts w:ascii="Cambria" w:eastAsia="Cambria" w:hAnsi="Cambria" w:cs="Cambria"/>
                <w:sz w:val="22"/>
                <w:szCs w:val="22"/>
                <w:lang w:val="en-US" w:eastAsia="en-US"/>
              </w:rPr>
            </w:pPr>
            <w:r w:rsidRPr="0028174B">
              <w:rPr>
                <w:rFonts w:ascii="Calibri" w:hAnsi="Calibri" w:cs="Calibri"/>
                <w:b/>
                <w:bCs/>
                <w:color w:val="000000"/>
                <w:sz w:val="22"/>
                <w:szCs w:val="22"/>
              </w:rPr>
              <w:t>2024</w:t>
            </w:r>
          </w:p>
        </w:tc>
        <w:tc>
          <w:tcPr>
            <w:tcW w:w="1003" w:type="dxa"/>
            <w:tcBorders>
              <w:top w:val="nil"/>
              <w:left w:val="nil"/>
              <w:bottom w:val="single" w:sz="8" w:space="0" w:color="auto"/>
              <w:right w:val="single" w:sz="8" w:space="0" w:color="auto"/>
            </w:tcBorders>
            <w:shd w:val="clear" w:color="auto" w:fill="auto"/>
            <w:noWrap/>
            <w:vAlign w:val="center"/>
          </w:tcPr>
          <w:p w:rsidR="0028174B" w:rsidRPr="0028174B" w:rsidRDefault="0028174B" w:rsidP="0028174B">
            <w:pPr>
              <w:jc w:val="center"/>
              <w:rPr>
                <w:rFonts w:ascii="Calibri" w:hAnsi="Calibri" w:cs="Calibri"/>
                <w:color w:val="000000"/>
                <w:sz w:val="22"/>
                <w:szCs w:val="22"/>
              </w:rPr>
            </w:pPr>
            <w:r w:rsidRPr="0028174B">
              <w:rPr>
                <w:rFonts w:ascii="Calibri" w:hAnsi="Calibri" w:cs="Calibri"/>
                <w:color w:val="000000"/>
                <w:sz w:val="22"/>
                <w:szCs w:val="22"/>
              </w:rPr>
              <w:t>TEMMUZ</w:t>
            </w:r>
          </w:p>
        </w:tc>
        <w:tc>
          <w:tcPr>
            <w:tcW w:w="1130"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43.058</w:t>
            </w:r>
          </w:p>
        </w:tc>
        <w:tc>
          <w:tcPr>
            <w:tcW w:w="1039"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25.133</w:t>
            </w:r>
          </w:p>
        </w:tc>
        <w:tc>
          <w:tcPr>
            <w:tcW w:w="1079"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10.571</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7.056</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7.307</w:t>
            </w:r>
          </w:p>
        </w:tc>
        <w:tc>
          <w:tcPr>
            <w:tcW w:w="1134" w:type="dxa"/>
            <w:tcBorders>
              <w:top w:val="nil"/>
              <w:left w:val="nil"/>
              <w:bottom w:val="single" w:sz="8" w:space="0" w:color="auto"/>
              <w:right w:val="single" w:sz="8" w:space="0" w:color="auto"/>
            </w:tcBorders>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6.746</w:t>
            </w:r>
          </w:p>
        </w:tc>
      </w:tr>
      <w:tr w:rsidR="0028174B" w:rsidRPr="0028174B" w:rsidTr="0028174B">
        <w:trPr>
          <w:trHeight w:val="62"/>
        </w:trPr>
        <w:tc>
          <w:tcPr>
            <w:tcW w:w="842" w:type="dxa"/>
            <w:tcBorders>
              <w:top w:val="nil"/>
              <w:left w:val="single" w:sz="8" w:space="0" w:color="auto"/>
              <w:bottom w:val="single" w:sz="8" w:space="0" w:color="auto"/>
              <w:right w:val="single" w:sz="8" w:space="0" w:color="auto"/>
            </w:tcBorders>
            <w:shd w:val="clear" w:color="auto" w:fill="auto"/>
            <w:noWrap/>
          </w:tcPr>
          <w:p w:rsidR="0028174B" w:rsidRPr="0028174B" w:rsidRDefault="0028174B" w:rsidP="0028174B">
            <w:pPr>
              <w:widowControl w:val="0"/>
              <w:autoSpaceDE w:val="0"/>
              <w:autoSpaceDN w:val="0"/>
              <w:jc w:val="center"/>
              <w:rPr>
                <w:rFonts w:ascii="Cambria" w:eastAsia="Cambria" w:hAnsi="Cambria" w:cs="Cambria"/>
                <w:sz w:val="22"/>
                <w:szCs w:val="22"/>
                <w:lang w:val="en-US" w:eastAsia="en-US"/>
              </w:rPr>
            </w:pPr>
            <w:r w:rsidRPr="0028174B">
              <w:rPr>
                <w:rFonts w:ascii="Calibri" w:hAnsi="Calibri" w:cs="Calibri"/>
                <w:b/>
                <w:bCs/>
                <w:color w:val="000000"/>
                <w:sz w:val="22"/>
                <w:szCs w:val="22"/>
              </w:rPr>
              <w:t>2024</w:t>
            </w:r>
          </w:p>
        </w:tc>
        <w:tc>
          <w:tcPr>
            <w:tcW w:w="1003" w:type="dxa"/>
            <w:tcBorders>
              <w:top w:val="nil"/>
              <w:left w:val="nil"/>
              <w:bottom w:val="single" w:sz="8" w:space="0" w:color="auto"/>
              <w:right w:val="single" w:sz="8" w:space="0" w:color="auto"/>
            </w:tcBorders>
            <w:shd w:val="clear" w:color="auto" w:fill="auto"/>
            <w:noWrap/>
            <w:vAlign w:val="center"/>
          </w:tcPr>
          <w:p w:rsidR="0028174B" w:rsidRPr="0028174B" w:rsidRDefault="0028174B" w:rsidP="0028174B">
            <w:pPr>
              <w:jc w:val="center"/>
              <w:rPr>
                <w:rFonts w:ascii="Calibri" w:hAnsi="Calibri" w:cs="Calibri"/>
                <w:color w:val="000000"/>
                <w:sz w:val="22"/>
                <w:szCs w:val="22"/>
              </w:rPr>
            </w:pPr>
            <w:r w:rsidRPr="0028174B">
              <w:rPr>
                <w:rFonts w:ascii="Calibri" w:hAnsi="Calibri" w:cs="Calibri"/>
                <w:color w:val="000000"/>
                <w:sz w:val="22"/>
                <w:szCs w:val="22"/>
              </w:rPr>
              <w:t>AĞUSTOS</w:t>
            </w:r>
          </w:p>
        </w:tc>
        <w:tc>
          <w:tcPr>
            <w:tcW w:w="1130"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42.313</w:t>
            </w:r>
          </w:p>
        </w:tc>
        <w:tc>
          <w:tcPr>
            <w:tcW w:w="1039"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24.698</w:t>
            </w:r>
          </w:p>
        </w:tc>
        <w:tc>
          <w:tcPr>
            <w:tcW w:w="1079"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10.388</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6.934</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7.181</w:t>
            </w:r>
          </w:p>
        </w:tc>
        <w:tc>
          <w:tcPr>
            <w:tcW w:w="1134" w:type="dxa"/>
            <w:tcBorders>
              <w:top w:val="nil"/>
              <w:left w:val="nil"/>
              <w:bottom w:val="single" w:sz="8" w:space="0" w:color="auto"/>
              <w:right w:val="single" w:sz="8" w:space="0" w:color="auto"/>
            </w:tcBorders>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6.629</w:t>
            </w:r>
          </w:p>
        </w:tc>
      </w:tr>
      <w:tr w:rsidR="0028174B" w:rsidRPr="0028174B" w:rsidTr="0028174B">
        <w:trPr>
          <w:trHeight w:val="48"/>
        </w:trPr>
        <w:tc>
          <w:tcPr>
            <w:tcW w:w="842" w:type="dxa"/>
            <w:tcBorders>
              <w:top w:val="nil"/>
              <w:left w:val="single" w:sz="8" w:space="0" w:color="auto"/>
              <w:bottom w:val="single" w:sz="8" w:space="0" w:color="auto"/>
              <w:right w:val="single" w:sz="8" w:space="0" w:color="auto"/>
            </w:tcBorders>
            <w:shd w:val="clear" w:color="auto" w:fill="auto"/>
            <w:noWrap/>
          </w:tcPr>
          <w:p w:rsidR="0028174B" w:rsidRPr="0028174B" w:rsidRDefault="0028174B" w:rsidP="0028174B">
            <w:pPr>
              <w:widowControl w:val="0"/>
              <w:autoSpaceDE w:val="0"/>
              <w:autoSpaceDN w:val="0"/>
              <w:jc w:val="center"/>
              <w:rPr>
                <w:rFonts w:ascii="Cambria" w:eastAsia="Cambria" w:hAnsi="Cambria" w:cs="Cambria"/>
                <w:sz w:val="22"/>
                <w:szCs w:val="22"/>
                <w:lang w:val="en-US" w:eastAsia="en-US"/>
              </w:rPr>
            </w:pPr>
            <w:r w:rsidRPr="0028174B">
              <w:rPr>
                <w:rFonts w:ascii="Calibri" w:hAnsi="Calibri" w:cs="Calibri"/>
                <w:b/>
                <w:bCs/>
                <w:color w:val="000000"/>
                <w:sz w:val="22"/>
                <w:szCs w:val="22"/>
              </w:rPr>
              <w:t>2024</w:t>
            </w:r>
          </w:p>
        </w:tc>
        <w:tc>
          <w:tcPr>
            <w:tcW w:w="1003" w:type="dxa"/>
            <w:tcBorders>
              <w:top w:val="nil"/>
              <w:left w:val="nil"/>
              <w:bottom w:val="single" w:sz="8" w:space="0" w:color="auto"/>
              <w:right w:val="single" w:sz="8" w:space="0" w:color="auto"/>
            </w:tcBorders>
            <w:shd w:val="clear" w:color="auto" w:fill="auto"/>
            <w:noWrap/>
            <w:vAlign w:val="center"/>
          </w:tcPr>
          <w:p w:rsidR="0028174B" w:rsidRPr="0028174B" w:rsidRDefault="0028174B" w:rsidP="0028174B">
            <w:pPr>
              <w:jc w:val="center"/>
              <w:rPr>
                <w:rFonts w:ascii="Calibri" w:hAnsi="Calibri" w:cs="Calibri"/>
                <w:color w:val="000000"/>
                <w:sz w:val="22"/>
                <w:szCs w:val="22"/>
              </w:rPr>
            </w:pPr>
            <w:r w:rsidRPr="0028174B">
              <w:rPr>
                <w:rFonts w:ascii="Calibri" w:hAnsi="Calibri" w:cs="Calibri"/>
                <w:color w:val="000000"/>
                <w:sz w:val="22"/>
                <w:szCs w:val="22"/>
              </w:rPr>
              <w:t>EYLÜL</w:t>
            </w:r>
          </w:p>
        </w:tc>
        <w:tc>
          <w:tcPr>
            <w:tcW w:w="1130"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43.085</w:t>
            </w:r>
          </w:p>
        </w:tc>
        <w:tc>
          <w:tcPr>
            <w:tcW w:w="1039" w:type="dxa"/>
            <w:tcBorders>
              <w:top w:val="nil"/>
              <w:left w:val="nil"/>
              <w:bottom w:val="single" w:sz="8" w:space="0" w:color="auto"/>
              <w:right w:val="single" w:sz="8" w:space="0" w:color="auto"/>
            </w:tcBorders>
            <w:shd w:val="clear" w:color="auto" w:fill="auto"/>
            <w:vAlign w:val="center"/>
          </w:tcPr>
          <w:p w:rsidR="0028174B" w:rsidRPr="0028174B" w:rsidRDefault="00704AFE" w:rsidP="0028174B">
            <w:pPr>
              <w:jc w:val="center"/>
              <w:rPr>
                <w:rFonts w:ascii="Calibri" w:hAnsi="Calibri" w:cs="Calibri"/>
                <w:color w:val="000000"/>
                <w:sz w:val="22"/>
                <w:szCs w:val="22"/>
              </w:rPr>
            </w:pPr>
            <w:r>
              <w:rPr>
                <w:rFonts w:ascii="Calibri" w:hAnsi="Calibri" w:cs="Calibri"/>
                <w:color w:val="000000"/>
                <w:sz w:val="22"/>
                <w:szCs w:val="22"/>
              </w:rPr>
              <w:t>25.149</w:t>
            </w:r>
          </w:p>
        </w:tc>
        <w:tc>
          <w:tcPr>
            <w:tcW w:w="1079"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10.578</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7.061</w:t>
            </w:r>
          </w:p>
        </w:tc>
        <w:tc>
          <w:tcPr>
            <w:tcW w:w="1134" w:type="dxa"/>
            <w:tcBorders>
              <w:top w:val="nil"/>
              <w:left w:val="nil"/>
              <w:bottom w:val="single" w:sz="8" w:space="0" w:color="auto"/>
              <w:right w:val="single" w:sz="8" w:space="0" w:color="auto"/>
            </w:tcBorders>
            <w:shd w:val="clear" w:color="auto" w:fill="auto"/>
            <w:vAlign w:val="center"/>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7.312</w:t>
            </w:r>
          </w:p>
        </w:tc>
        <w:tc>
          <w:tcPr>
            <w:tcW w:w="1134" w:type="dxa"/>
            <w:tcBorders>
              <w:top w:val="nil"/>
              <w:left w:val="nil"/>
              <w:bottom w:val="single" w:sz="8" w:space="0" w:color="auto"/>
              <w:right w:val="single" w:sz="8" w:space="0" w:color="auto"/>
            </w:tcBorders>
          </w:tcPr>
          <w:p w:rsidR="0028174B" w:rsidRPr="0028174B" w:rsidRDefault="0056131B" w:rsidP="0028174B">
            <w:pPr>
              <w:jc w:val="center"/>
              <w:rPr>
                <w:rFonts w:ascii="Calibri" w:hAnsi="Calibri" w:cs="Calibri"/>
                <w:color w:val="000000"/>
                <w:sz w:val="22"/>
                <w:szCs w:val="22"/>
              </w:rPr>
            </w:pPr>
            <w:r>
              <w:rPr>
                <w:rFonts w:ascii="Calibri" w:hAnsi="Calibri" w:cs="Calibri"/>
                <w:color w:val="000000"/>
                <w:sz w:val="22"/>
                <w:szCs w:val="22"/>
              </w:rPr>
              <w:t>6.750</w:t>
            </w:r>
          </w:p>
        </w:tc>
      </w:tr>
      <w:tr w:rsidR="0028174B" w:rsidRPr="0028174B" w:rsidTr="0056131B">
        <w:trPr>
          <w:trHeight w:val="342"/>
        </w:trPr>
        <w:tc>
          <w:tcPr>
            <w:tcW w:w="842" w:type="dxa"/>
            <w:tcBorders>
              <w:top w:val="nil"/>
              <w:left w:val="single" w:sz="8" w:space="0" w:color="auto"/>
              <w:bottom w:val="single" w:sz="8" w:space="0" w:color="auto"/>
              <w:right w:val="single" w:sz="8" w:space="0" w:color="auto"/>
            </w:tcBorders>
            <w:shd w:val="clear" w:color="000000" w:fill="DDEBF7"/>
            <w:noWrap/>
            <w:hideMark/>
          </w:tcPr>
          <w:p w:rsidR="0028174B" w:rsidRPr="0028174B" w:rsidRDefault="0028174B" w:rsidP="0056131B">
            <w:pPr>
              <w:widowControl w:val="0"/>
              <w:autoSpaceDE w:val="0"/>
              <w:autoSpaceDN w:val="0"/>
              <w:jc w:val="center"/>
              <w:rPr>
                <w:rFonts w:ascii="Cambria" w:eastAsia="Cambria" w:hAnsi="Cambria" w:cs="Cambria"/>
                <w:sz w:val="22"/>
                <w:szCs w:val="22"/>
                <w:lang w:val="en-US" w:eastAsia="en-US"/>
              </w:rPr>
            </w:pPr>
            <w:r w:rsidRPr="0028174B">
              <w:rPr>
                <w:rFonts w:ascii="Calibri" w:hAnsi="Calibri" w:cs="Calibri"/>
                <w:b/>
                <w:bCs/>
                <w:color w:val="000000"/>
                <w:sz w:val="22"/>
                <w:szCs w:val="22"/>
              </w:rPr>
              <w:t>2024</w:t>
            </w:r>
          </w:p>
        </w:tc>
        <w:tc>
          <w:tcPr>
            <w:tcW w:w="1003" w:type="dxa"/>
            <w:tcBorders>
              <w:top w:val="nil"/>
              <w:left w:val="nil"/>
              <w:bottom w:val="single" w:sz="8" w:space="0" w:color="auto"/>
              <w:right w:val="single" w:sz="8" w:space="0" w:color="auto"/>
            </w:tcBorders>
            <w:shd w:val="clear" w:color="000000" w:fill="DDEBF7"/>
            <w:noWrap/>
            <w:vAlign w:val="center"/>
            <w:hideMark/>
          </w:tcPr>
          <w:p w:rsidR="0028174B" w:rsidRPr="0028174B" w:rsidRDefault="0028174B" w:rsidP="0028174B">
            <w:pPr>
              <w:jc w:val="center"/>
              <w:rPr>
                <w:rFonts w:ascii="Calibri" w:hAnsi="Calibri" w:cs="Calibri"/>
                <w:b/>
                <w:bCs/>
                <w:color w:val="000000"/>
                <w:sz w:val="22"/>
                <w:szCs w:val="22"/>
              </w:rPr>
            </w:pPr>
            <w:r w:rsidRPr="0028174B">
              <w:rPr>
                <w:rFonts w:ascii="Calibri" w:hAnsi="Calibri" w:cs="Calibri"/>
                <w:b/>
                <w:bCs/>
                <w:color w:val="000000"/>
                <w:sz w:val="22"/>
                <w:szCs w:val="22"/>
              </w:rPr>
              <w:t>TOPLAM</w:t>
            </w:r>
          </w:p>
        </w:tc>
        <w:tc>
          <w:tcPr>
            <w:tcW w:w="1130" w:type="dxa"/>
            <w:tcBorders>
              <w:top w:val="nil"/>
              <w:left w:val="nil"/>
              <w:bottom w:val="single" w:sz="8" w:space="0" w:color="auto"/>
              <w:right w:val="single" w:sz="8" w:space="0" w:color="auto"/>
            </w:tcBorders>
            <w:shd w:val="clear" w:color="000000" w:fill="DDEBF7"/>
            <w:vAlign w:val="center"/>
          </w:tcPr>
          <w:p w:rsidR="0028174B" w:rsidRPr="0028174B" w:rsidRDefault="00704AFE" w:rsidP="0028174B">
            <w:pPr>
              <w:jc w:val="center"/>
              <w:rPr>
                <w:rFonts w:ascii="Calibri" w:hAnsi="Calibri" w:cs="Calibri"/>
                <w:b/>
                <w:bCs/>
                <w:color w:val="000000"/>
                <w:sz w:val="22"/>
                <w:szCs w:val="22"/>
              </w:rPr>
            </w:pPr>
            <w:r>
              <w:rPr>
                <w:rFonts w:ascii="Calibri" w:hAnsi="Calibri" w:cs="Calibri"/>
                <w:b/>
                <w:bCs/>
                <w:color w:val="000000"/>
                <w:sz w:val="22"/>
                <w:szCs w:val="22"/>
              </w:rPr>
              <w:t>4.493.71</w:t>
            </w:r>
            <w:r w:rsidR="00E30B5A">
              <w:rPr>
                <w:rFonts w:ascii="Calibri" w:hAnsi="Calibri" w:cs="Calibri"/>
                <w:b/>
                <w:bCs/>
                <w:color w:val="000000"/>
                <w:sz w:val="22"/>
                <w:szCs w:val="22"/>
              </w:rPr>
              <w:t>1</w:t>
            </w:r>
          </w:p>
        </w:tc>
        <w:tc>
          <w:tcPr>
            <w:tcW w:w="1039" w:type="dxa"/>
            <w:tcBorders>
              <w:top w:val="nil"/>
              <w:left w:val="nil"/>
              <w:bottom w:val="single" w:sz="8" w:space="0" w:color="auto"/>
              <w:right w:val="single" w:sz="8" w:space="0" w:color="auto"/>
            </w:tcBorders>
            <w:shd w:val="clear" w:color="000000" w:fill="DDEBF7"/>
            <w:vAlign w:val="center"/>
          </w:tcPr>
          <w:p w:rsidR="0028174B" w:rsidRPr="0028174B" w:rsidRDefault="00704AFE" w:rsidP="0028174B">
            <w:pPr>
              <w:jc w:val="center"/>
              <w:rPr>
                <w:rFonts w:ascii="Calibri" w:hAnsi="Calibri" w:cs="Calibri"/>
                <w:b/>
                <w:bCs/>
                <w:color w:val="000000"/>
                <w:sz w:val="22"/>
                <w:szCs w:val="22"/>
              </w:rPr>
            </w:pPr>
            <w:r>
              <w:rPr>
                <w:rFonts w:ascii="Calibri" w:hAnsi="Calibri" w:cs="Calibri"/>
                <w:b/>
                <w:bCs/>
                <w:color w:val="000000"/>
                <w:sz w:val="22"/>
                <w:szCs w:val="22"/>
              </w:rPr>
              <w:t>2.622.839</w:t>
            </w:r>
          </w:p>
        </w:tc>
        <w:tc>
          <w:tcPr>
            <w:tcW w:w="1079" w:type="dxa"/>
            <w:tcBorders>
              <w:top w:val="nil"/>
              <w:left w:val="nil"/>
              <w:bottom w:val="single" w:sz="8" w:space="0" w:color="auto"/>
              <w:right w:val="single" w:sz="8" w:space="0" w:color="auto"/>
            </w:tcBorders>
            <w:shd w:val="clear" w:color="000000" w:fill="DDEBF7"/>
            <w:vAlign w:val="center"/>
          </w:tcPr>
          <w:p w:rsidR="0028174B" w:rsidRPr="0028174B" w:rsidRDefault="0056131B" w:rsidP="0028174B">
            <w:pPr>
              <w:jc w:val="center"/>
              <w:rPr>
                <w:rFonts w:ascii="Calibri" w:hAnsi="Calibri" w:cs="Calibri"/>
                <w:b/>
                <w:bCs/>
                <w:color w:val="000000"/>
                <w:sz w:val="22"/>
                <w:szCs w:val="22"/>
              </w:rPr>
            </w:pPr>
            <w:r>
              <w:rPr>
                <w:rFonts w:ascii="Calibri" w:hAnsi="Calibri" w:cs="Calibri"/>
                <w:b/>
                <w:bCs/>
                <w:color w:val="000000"/>
                <w:sz w:val="22"/>
                <w:szCs w:val="22"/>
              </w:rPr>
              <w:t>1.081.31</w:t>
            </w:r>
            <w:r w:rsidR="00E30B5A">
              <w:rPr>
                <w:rFonts w:ascii="Calibri" w:hAnsi="Calibri" w:cs="Calibri"/>
                <w:b/>
                <w:bCs/>
                <w:color w:val="000000"/>
                <w:sz w:val="22"/>
                <w:szCs w:val="22"/>
              </w:rPr>
              <w:t>7</w:t>
            </w:r>
          </w:p>
        </w:tc>
        <w:tc>
          <w:tcPr>
            <w:tcW w:w="1134" w:type="dxa"/>
            <w:tcBorders>
              <w:top w:val="nil"/>
              <w:left w:val="nil"/>
              <w:bottom w:val="single" w:sz="8" w:space="0" w:color="auto"/>
              <w:right w:val="single" w:sz="8" w:space="0" w:color="auto"/>
            </w:tcBorders>
            <w:shd w:val="clear" w:color="000000" w:fill="DDEBF7"/>
            <w:vAlign w:val="center"/>
          </w:tcPr>
          <w:p w:rsidR="0028174B" w:rsidRPr="0028174B" w:rsidRDefault="0056131B" w:rsidP="0028174B">
            <w:pPr>
              <w:jc w:val="center"/>
              <w:rPr>
                <w:rFonts w:ascii="Calibri" w:hAnsi="Calibri" w:cs="Calibri"/>
                <w:b/>
                <w:bCs/>
                <w:color w:val="000000"/>
                <w:sz w:val="22"/>
                <w:szCs w:val="22"/>
              </w:rPr>
            </w:pPr>
            <w:r>
              <w:rPr>
                <w:rFonts w:ascii="Calibri" w:hAnsi="Calibri" w:cs="Calibri"/>
                <w:b/>
                <w:bCs/>
                <w:color w:val="000000"/>
                <w:sz w:val="22"/>
                <w:szCs w:val="22"/>
              </w:rPr>
              <w:t>736.49</w:t>
            </w:r>
            <w:r w:rsidR="00E30B5A">
              <w:rPr>
                <w:rFonts w:ascii="Calibri" w:hAnsi="Calibri" w:cs="Calibri"/>
                <w:b/>
                <w:bCs/>
                <w:color w:val="000000"/>
                <w:sz w:val="22"/>
                <w:szCs w:val="22"/>
              </w:rPr>
              <w:t>7</w:t>
            </w:r>
          </w:p>
        </w:tc>
        <w:tc>
          <w:tcPr>
            <w:tcW w:w="1134" w:type="dxa"/>
            <w:tcBorders>
              <w:top w:val="nil"/>
              <w:left w:val="nil"/>
              <w:bottom w:val="single" w:sz="8" w:space="0" w:color="auto"/>
              <w:right w:val="single" w:sz="8" w:space="0" w:color="auto"/>
            </w:tcBorders>
            <w:shd w:val="clear" w:color="000000" w:fill="DDEBF7"/>
            <w:vAlign w:val="center"/>
          </w:tcPr>
          <w:p w:rsidR="0028174B" w:rsidRPr="0028174B" w:rsidRDefault="0056131B" w:rsidP="0028174B">
            <w:pPr>
              <w:jc w:val="center"/>
              <w:rPr>
                <w:rFonts w:ascii="Calibri" w:hAnsi="Calibri" w:cs="Calibri"/>
                <w:b/>
                <w:bCs/>
                <w:color w:val="000000"/>
                <w:sz w:val="22"/>
                <w:szCs w:val="22"/>
              </w:rPr>
            </w:pPr>
            <w:r>
              <w:rPr>
                <w:rFonts w:ascii="Calibri" w:hAnsi="Calibri" w:cs="Calibri"/>
                <w:b/>
                <w:bCs/>
                <w:color w:val="000000"/>
                <w:sz w:val="22"/>
                <w:szCs w:val="22"/>
              </w:rPr>
              <w:t>762.703</w:t>
            </w:r>
          </w:p>
        </w:tc>
        <w:tc>
          <w:tcPr>
            <w:tcW w:w="1134" w:type="dxa"/>
            <w:tcBorders>
              <w:top w:val="nil"/>
              <w:left w:val="nil"/>
              <w:bottom w:val="single" w:sz="8" w:space="0" w:color="auto"/>
              <w:right w:val="single" w:sz="8" w:space="0" w:color="auto"/>
            </w:tcBorders>
            <w:shd w:val="clear" w:color="000000" w:fill="DDEBF7"/>
          </w:tcPr>
          <w:p w:rsidR="0028174B" w:rsidRPr="0028174B" w:rsidRDefault="0056131B" w:rsidP="0056131B">
            <w:pPr>
              <w:jc w:val="center"/>
              <w:rPr>
                <w:rFonts w:ascii="Calibri" w:hAnsi="Calibri" w:cs="Calibri"/>
                <w:b/>
                <w:bCs/>
                <w:color w:val="000000"/>
                <w:sz w:val="22"/>
                <w:szCs w:val="22"/>
              </w:rPr>
            </w:pPr>
            <w:r>
              <w:rPr>
                <w:rFonts w:ascii="Calibri" w:hAnsi="Calibri" w:cs="Calibri"/>
                <w:b/>
                <w:bCs/>
                <w:color w:val="000000"/>
                <w:sz w:val="22"/>
                <w:szCs w:val="22"/>
              </w:rPr>
              <w:t>676.687</w:t>
            </w:r>
          </w:p>
        </w:tc>
      </w:tr>
      <w:bookmarkEnd w:id="25"/>
    </w:tbl>
    <w:p w:rsidR="00167ECA"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p>
    <w:tbl>
      <w:tblPr>
        <w:tblpPr w:leftFromText="141" w:rightFromText="141" w:vertAnchor="page" w:horzAnchor="margin" w:tblpY="8935"/>
        <w:tblW w:w="10055" w:type="dxa"/>
        <w:tblLayout w:type="fixed"/>
        <w:tblCellMar>
          <w:left w:w="70" w:type="dxa"/>
          <w:right w:w="70" w:type="dxa"/>
        </w:tblCellMar>
        <w:tblLook w:val="04A0" w:firstRow="1" w:lastRow="0" w:firstColumn="1" w:lastColumn="0" w:noHBand="0" w:noVBand="1"/>
      </w:tblPr>
      <w:tblGrid>
        <w:gridCol w:w="822"/>
        <w:gridCol w:w="1003"/>
        <w:gridCol w:w="1042"/>
        <w:gridCol w:w="1376"/>
        <w:gridCol w:w="1134"/>
        <w:gridCol w:w="1276"/>
        <w:gridCol w:w="1134"/>
        <w:gridCol w:w="1275"/>
        <w:gridCol w:w="993"/>
      </w:tblGrid>
      <w:tr w:rsidR="0028174B" w:rsidRPr="00FF3183" w:rsidTr="00856BE8">
        <w:trPr>
          <w:trHeight w:val="750"/>
        </w:trPr>
        <w:tc>
          <w:tcPr>
            <w:tcW w:w="82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8174B" w:rsidRPr="00690141" w:rsidRDefault="0028174B" w:rsidP="0028174B">
            <w:pPr>
              <w:jc w:val="center"/>
              <w:rPr>
                <w:rFonts w:ascii="Calibri" w:hAnsi="Calibri" w:cs="Calibri"/>
                <w:b/>
                <w:bCs/>
                <w:color w:val="000000"/>
                <w:sz w:val="22"/>
                <w:szCs w:val="22"/>
              </w:rPr>
            </w:pPr>
            <w:r w:rsidRPr="00690141">
              <w:rPr>
                <w:rFonts w:ascii="Calibri" w:hAnsi="Calibri" w:cs="Calibri"/>
                <w:b/>
                <w:bCs/>
                <w:color w:val="000000"/>
                <w:sz w:val="22"/>
                <w:szCs w:val="22"/>
              </w:rPr>
              <w:t>YIL</w:t>
            </w:r>
          </w:p>
        </w:tc>
        <w:tc>
          <w:tcPr>
            <w:tcW w:w="10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8174B" w:rsidRPr="00690141" w:rsidRDefault="0028174B" w:rsidP="0028174B">
            <w:pPr>
              <w:jc w:val="center"/>
              <w:rPr>
                <w:rFonts w:ascii="Calibri" w:hAnsi="Calibri" w:cs="Calibri"/>
                <w:b/>
                <w:bCs/>
                <w:color w:val="000000"/>
                <w:sz w:val="22"/>
                <w:szCs w:val="22"/>
              </w:rPr>
            </w:pPr>
            <w:r w:rsidRPr="00690141">
              <w:rPr>
                <w:rFonts w:ascii="Calibri" w:hAnsi="Calibri" w:cs="Calibri"/>
                <w:b/>
                <w:bCs/>
                <w:color w:val="000000"/>
                <w:sz w:val="22"/>
                <w:szCs w:val="22"/>
              </w:rPr>
              <w:t>AY</w:t>
            </w:r>
          </w:p>
        </w:tc>
        <w:tc>
          <w:tcPr>
            <w:tcW w:w="1042" w:type="dxa"/>
            <w:tcBorders>
              <w:top w:val="single" w:sz="8" w:space="0" w:color="auto"/>
              <w:left w:val="nil"/>
              <w:bottom w:val="nil"/>
              <w:right w:val="single" w:sz="8" w:space="0" w:color="auto"/>
            </w:tcBorders>
            <w:shd w:val="clear" w:color="auto" w:fill="auto"/>
            <w:vAlign w:val="center"/>
            <w:hideMark/>
          </w:tcPr>
          <w:p w:rsidR="0028174B" w:rsidRPr="00690141" w:rsidRDefault="0028174B" w:rsidP="0028174B">
            <w:pPr>
              <w:jc w:val="center"/>
              <w:rPr>
                <w:rFonts w:ascii="Calibri" w:hAnsi="Calibri" w:cs="Calibri"/>
                <w:b/>
                <w:bCs/>
                <w:color w:val="000000"/>
                <w:sz w:val="20"/>
                <w:szCs w:val="22"/>
              </w:rPr>
            </w:pPr>
            <w:r w:rsidRPr="00690141">
              <w:rPr>
                <w:rFonts w:ascii="Calibri" w:hAnsi="Calibri" w:cs="Calibri"/>
                <w:b/>
                <w:bCs/>
                <w:color w:val="000000"/>
                <w:sz w:val="20"/>
                <w:szCs w:val="22"/>
              </w:rPr>
              <w:t>TESLİM NOKTASI ;</w:t>
            </w:r>
          </w:p>
        </w:tc>
        <w:tc>
          <w:tcPr>
            <w:tcW w:w="1376" w:type="dxa"/>
            <w:tcBorders>
              <w:top w:val="single" w:sz="8" w:space="0" w:color="auto"/>
              <w:left w:val="nil"/>
              <w:bottom w:val="nil"/>
              <w:right w:val="single" w:sz="8" w:space="0" w:color="auto"/>
            </w:tcBorders>
            <w:shd w:val="clear" w:color="auto" w:fill="auto"/>
            <w:vAlign w:val="center"/>
            <w:hideMark/>
          </w:tcPr>
          <w:p w:rsidR="0028174B" w:rsidRPr="00690141" w:rsidRDefault="0028174B" w:rsidP="0028174B">
            <w:pPr>
              <w:jc w:val="center"/>
              <w:rPr>
                <w:rFonts w:ascii="Calibri" w:hAnsi="Calibri" w:cs="Calibri"/>
                <w:b/>
                <w:bCs/>
                <w:color w:val="000000"/>
                <w:sz w:val="20"/>
                <w:szCs w:val="22"/>
              </w:rPr>
            </w:pPr>
            <w:r w:rsidRPr="00690141">
              <w:rPr>
                <w:rFonts w:ascii="Calibri" w:hAnsi="Calibri" w:cs="Calibri"/>
                <w:b/>
                <w:bCs/>
                <w:color w:val="000000"/>
                <w:sz w:val="20"/>
                <w:szCs w:val="22"/>
              </w:rPr>
              <w:t>TESLİM NOKTASI ;</w:t>
            </w:r>
          </w:p>
        </w:tc>
        <w:tc>
          <w:tcPr>
            <w:tcW w:w="1134" w:type="dxa"/>
            <w:tcBorders>
              <w:top w:val="single" w:sz="8" w:space="0" w:color="auto"/>
              <w:left w:val="nil"/>
              <w:bottom w:val="nil"/>
              <w:right w:val="single" w:sz="8" w:space="0" w:color="auto"/>
            </w:tcBorders>
            <w:shd w:val="clear" w:color="auto" w:fill="auto"/>
            <w:vAlign w:val="center"/>
            <w:hideMark/>
          </w:tcPr>
          <w:p w:rsidR="0028174B" w:rsidRPr="00690141" w:rsidRDefault="0028174B" w:rsidP="0028174B">
            <w:pPr>
              <w:jc w:val="center"/>
              <w:rPr>
                <w:rFonts w:ascii="Calibri" w:hAnsi="Calibri" w:cs="Calibri"/>
                <w:b/>
                <w:bCs/>
                <w:color w:val="000000"/>
                <w:sz w:val="20"/>
                <w:szCs w:val="22"/>
              </w:rPr>
            </w:pPr>
            <w:r w:rsidRPr="00690141">
              <w:rPr>
                <w:rFonts w:ascii="Calibri" w:hAnsi="Calibri" w:cs="Calibri"/>
                <w:b/>
                <w:bCs/>
                <w:color w:val="000000"/>
                <w:sz w:val="20"/>
                <w:szCs w:val="22"/>
              </w:rPr>
              <w:t>TESLİM NOKTASI ;</w:t>
            </w:r>
          </w:p>
        </w:tc>
        <w:tc>
          <w:tcPr>
            <w:tcW w:w="1276" w:type="dxa"/>
            <w:tcBorders>
              <w:top w:val="single" w:sz="8" w:space="0" w:color="auto"/>
              <w:left w:val="nil"/>
              <w:bottom w:val="nil"/>
              <w:right w:val="single" w:sz="8" w:space="0" w:color="auto"/>
            </w:tcBorders>
            <w:shd w:val="clear" w:color="auto" w:fill="auto"/>
            <w:vAlign w:val="center"/>
            <w:hideMark/>
          </w:tcPr>
          <w:p w:rsidR="0028174B" w:rsidRPr="00690141" w:rsidRDefault="0028174B" w:rsidP="0028174B">
            <w:pPr>
              <w:jc w:val="center"/>
              <w:rPr>
                <w:rFonts w:ascii="Calibri" w:hAnsi="Calibri" w:cs="Calibri"/>
                <w:b/>
                <w:bCs/>
                <w:color w:val="000000"/>
                <w:sz w:val="20"/>
                <w:szCs w:val="22"/>
              </w:rPr>
            </w:pPr>
            <w:r w:rsidRPr="00690141">
              <w:rPr>
                <w:rFonts w:ascii="Calibri" w:hAnsi="Calibri" w:cs="Calibri"/>
                <w:b/>
                <w:bCs/>
                <w:color w:val="000000"/>
                <w:sz w:val="20"/>
                <w:szCs w:val="22"/>
              </w:rPr>
              <w:t>TESLİM NOKTASI ;</w:t>
            </w:r>
          </w:p>
        </w:tc>
        <w:tc>
          <w:tcPr>
            <w:tcW w:w="1134" w:type="dxa"/>
            <w:tcBorders>
              <w:top w:val="single" w:sz="8" w:space="0" w:color="auto"/>
              <w:left w:val="nil"/>
              <w:bottom w:val="nil"/>
              <w:right w:val="single" w:sz="8" w:space="0" w:color="auto"/>
            </w:tcBorders>
            <w:shd w:val="clear" w:color="auto" w:fill="auto"/>
            <w:vAlign w:val="center"/>
            <w:hideMark/>
          </w:tcPr>
          <w:p w:rsidR="0028174B" w:rsidRPr="00690141" w:rsidRDefault="0028174B" w:rsidP="0028174B">
            <w:pPr>
              <w:jc w:val="center"/>
              <w:rPr>
                <w:rFonts w:ascii="Calibri" w:hAnsi="Calibri" w:cs="Calibri"/>
                <w:b/>
                <w:bCs/>
                <w:color w:val="000000"/>
                <w:sz w:val="20"/>
                <w:szCs w:val="22"/>
              </w:rPr>
            </w:pPr>
            <w:r w:rsidRPr="00690141">
              <w:rPr>
                <w:rFonts w:ascii="Calibri" w:hAnsi="Calibri" w:cs="Calibri"/>
                <w:b/>
                <w:bCs/>
                <w:color w:val="000000"/>
                <w:sz w:val="20"/>
                <w:szCs w:val="22"/>
              </w:rPr>
              <w:t>TESLİM NOKTASI ;</w:t>
            </w:r>
          </w:p>
        </w:tc>
        <w:tc>
          <w:tcPr>
            <w:tcW w:w="1275" w:type="dxa"/>
            <w:tcBorders>
              <w:top w:val="single" w:sz="8" w:space="0" w:color="auto"/>
              <w:left w:val="nil"/>
              <w:bottom w:val="nil"/>
              <w:right w:val="single" w:sz="8" w:space="0" w:color="auto"/>
            </w:tcBorders>
            <w:vAlign w:val="center"/>
          </w:tcPr>
          <w:p w:rsidR="0028174B" w:rsidRPr="00690141" w:rsidRDefault="0028174B" w:rsidP="0028174B">
            <w:pPr>
              <w:jc w:val="center"/>
              <w:rPr>
                <w:rFonts w:ascii="Calibri" w:hAnsi="Calibri" w:cs="Calibri"/>
                <w:b/>
                <w:bCs/>
                <w:color w:val="000000"/>
                <w:sz w:val="20"/>
                <w:szCs w:val="22"/>
              </w:rPr>
            </w:pPr>
            <w:r w:rsidRPr="00690141">
              <w:rPr>
                <w:rFonts w:ascii="Calibri" w:hAnsi="Calibri" w:cs="Calibri"/>
                <w:b/>
                <w:bCs/>
                <w:color w:val="000000"/>
                <w:sz w:val="20"/>
                <w:szCs w:val="22"/>
              </w:rPr>
              <w:t>TESLİM NOKTASI ;</w:t>
            </w:r>
          </w:p>
        </w:tc>
        <w:tc>
          <w:tcPr>
            <w:tcW w:w="993" w:type="dxa"/>
            <w:tcBorders>
              <w:top w:val="single" w:sz="8" w:space="0" w:color="auto"/>
              <w:left w:val="nil"/>
              <w:bottom w:val="nil"/>
              <w:right w:val="single" w:sz="8" w:space="0" w:color="auto"/>
            </w:tcBorders>
            <w:vAlign w:val="center"/>
          </w:tcPr>
          <w:p w:rsidR="0028174B" w:rsidRPr="00690141" w:rsidRDefault="0028174B" w:rsidP="0028174B">
            <w:pPr>
              <w:jc w:val="center"/>
              <w:rPr>
                <w:rFonts w:ascii="Calibri" w:hAnsi="Calibri" w:cs="Calibri"/>
                <w:b/>
                <w:bCs/>
                <w:color w:val="000000"/>
                <w:sz w:val="20"/>
                <w:szCs w:val="22"/>
              </w:rPr>
            </w:pPr>
            <w:r w:rsidRPr="00690141">
              <w:rPr>
                <w:rFonts w:ascii="Calibri" w:hAnsi="Calibri" w:cs="Calibri"/>
                <w:b/>
                <w:bCs/>
                <w:color w:val="000000"/>
                <w:sz w:val="20"/>
                <w:szCs w:val="22"/>
              </w:rPr>
              <w:t>TESLİM NOKTASI ;</w:t>
            </w:r>
          </w:p>
        </w:tc>
      </w:tr>
      <w:tr w:rsidR="0028174B" w:rsidRPr="00FF3183" w:rsidTr="00856BE8">
        <w:trPr>
          <w:trHeight w:val="61"/>
        </w:trPr>
        <w:tc>
          <w:tcPr>
            <w:tcW w:w="822" w:type="dxa"/>
            <w:vMerge/>
            <w:tcBorders>
              <w:top w:val="single" w:sz="8" w:space="0" w:color="auto"/>
              <w:left w:val="single" w:sz="8" w:space="0" w:color="auto"/>
              <w:bottom w:val="single" w:sz="8" w:space="0" w:color="000000"/>
              <w:right w:val="single" w:sz="8" w:space="0" w:color="auto"/>
            </w:tcBorders>
            <w:vAlign w:val="center"/>
            <w:hideMark/>
          </w:tcPr>
          <w:p w:rsidR="0028174B" w:rsidRPr="00690141" w:rsidRDefault="0028174B" w:rsidP="0028174B">
            <w:pPr>
              <w:rPr>
                <w:rFonts w:ascii="Calibri" w:hAnsi="Calibri" w:cs="Calibri"/>
                <w:b/>
                <w:bCs/>
                <w:color w:val="000000"/>
                <w:sz w:val="22"/>
                <w:szCs w:val="22"/>
              </w:rPr>
            </w:pPr>
          </w:p>
        </w:tc>
        <w:tc>
          <w:tcPr>
            <w:tcW w:w="1003" w:type="dxa"/>
            <w:vMerge/>
            <w:tcBorders>
              <w:top w:val="single" w:sz="8" w:space="0" w:color="auto"/>
              <w:left w:val="single" w:sz="8" w:space="0" w:color="auto"/>
              <w:bottom w:val="single" w:sz="8" w:space="0" w:color="000000"/>
              <w:right w:val="single" w:sz="8" w:space="0" w:color="auto"/>
            </w:tcBorders>
            <w:vAlign w:val="center"/>
            <w:hideMark/>
          </w:tcPr>
          <w:p w:rsidR="0028174B" w:rsidRPr="00690141" w:rsidRDefault="0028174B" w:rsidP="0028174B">
            <w:pPr>
              <w:rPr>
                <w:rFonts w:ascii="Calibri" w:hAnsi="Calibri" w:cs="Calibri"/>
                <w:b/>
                <w:bCs/>
                <w:color w:val="000000"/>
                <w:sz w:val="22"/>
                <w:szCs w:val="22"/>
              </w:rPr>
            </w:pPr>
          </w:p>
        </w:tc>
        <w:tc>
          <w:tcPr>
            <w:tcW w:w="1042" w:type="dxa"/>
            <w:tcBorders>
              <w:top w:val="nil"/>
              <w:left w:val="nil"/>
              <w:bottom w:val="single" w:sz="8" w:space="0" w:color="auto"/>
              <w:right w:val="single" w:sz="8" w:space="0" w:color="auto"/>
            </w:tcBorders>
            <w:shd w:val="clear" w:color="auto" w:fill="auto"/>
            <w:vAlign w:val="center"/>
            <w:hideMark/>
          </w:tcPr>
          <w:p w:rsidR="0028174B" w:rsidRPr="00690141" w:rsidRDefault="0028174B" w:rsidP="0028174B">
            <w:pPr>
              <w:jc w:val="center"/>
              <w:rPr>
                <w:rFonts w:ascii="Calibri" w:hAnsi="Calibri" w:cs="Calibri"/>
                <w:b/>
                <w:bCs/>
                <w:color w:val="000000"/>
                <w:sz w:val="20"/>
                <w:szCs w:val="22"/>
              </w:rPr>
            </w:pPr>
            <w:r w:rsidRPr="00690141">
              <w:rPr>
                <w:rFonts w:ascii="Calibri" w:hAnsi="Calibri" w:cs="Calibri"/>
                <w:b/>
                <w:bCs/>
                <w:color w:val="000000"/>
                <w:sz w:val="20"/>
                <w:szCs w:val="22"/>
              </w:rPr>
              <w:t>ÇELTİK</w:t>
            </w:r>
          </w:p>
        </w:tc>
        <w:tc>
          <w:tcPr>
            <w:tcW w:w="1376" w:type="dxa"/>
            <w:tcBorders>
              <w:top w:val="nil"/>
              <w:left w:val="nil"/>
              <w:bottom w:val="single" w:sz="8" w:space="0" w:color="auto"/>
              <w:right w:val="single" w:sz="8" w:space="0" w:color="auto"/>
            </w:tcBorders>
            <w:shd w:val="clear" w:color="auto" w:fill="auto"/>
            <w:vAlign w:val="center"/>
            <w:hideMark/>
          </w:tcPr>
          <w:p w:rsidR="0028174B" w:rsidRPr="00690141" w:rsidRDefault="0028174B" w:rsidP="0028174B">
            <w:pPr>
              <w:jc w:val="center"/>
              <w:rPr>
                <w:rFonts w:ascii="Calibri" w:hAnsi="Calibri" w:cs="Calibri"/>
                <w:b/>
                <w:bCs/>
                <w:color w:val="000000"/>
                <w:sz w:val="20"/>
                <w:szCs w:val="22"/>
              </w:rPr>
            </w:pPr>
            <w:r w:rsidRPr="00690141">
              <w:rPr>
                <w:rFonts w:ascii="Calibri" w:hAnsi="Calibri" w:cs="Calibri"/>
                <w:b/>
                <w:bCs/>
                <w:color w:val="000000"/>
                <w:sz w:val="20"/>
                <w:szCs w:val="22"/>
              </w:rPr>
              <w:t>DOĞAN</w:t>
            </w:r>
            <w:r w:rsidR="00856BE8">
              <w:rPr>
                <w:rFonts w:ascii="Calibri" w:hAnsi="Calibri" w:cs="Calibri"/>
                <w:b/>
                <w:bCs/>
                <w:color w:val="000000"/>
                <w:sz w:val="20"/>
                <w:szCs w:val="22"/>
              </w:rPr>
              <w:t>H</w:t>
            </w:r>
            <w:r w:rsidRPr="00690141">
              <w:rPr>
                <w:rFonts w:ascii="Calibri" w:hAnsi="Calibri" w:cs="Calibri"/>
                <w:b/>
                <w:bCs/>
                <w:color w:val="000000"/>
                <w:sz w:val="20"/>
                <w:szCs w:val="22"/>
              </w:rPr>
              <w:t>İSAR</w:t>
            </w:r>
          </w:p>
        </w:tc>
        <w:tc>
          <w:tcPr>
            <w:tcW w:w="1134" w:type="dxa"/>
            <w:tcBorders>
              <w:top w:val="nil"/>
              <w:left w:val="nil"/>
              <w:bottom w:val="single" w:sz="8" w:space="0" w:color="auto"/>
              <w:right w:val="single" w:sz="8" w:space="0" w:color="auto"/>
            </w:tcBorders>
            <w:shd w:val="clear" w:color="auto" w:fill="auto"/>
            <w:vAlign w:val="center"/>
            <w:hideMark/>
          </w:tcPr>
          <w:p w:rsidR="0028174B" w:rsidRPr="00690141" w:rsidRDefault="0028174B" w:rsidP="0028174B">
            <w:pPr>
              <w:jc w:val="center"/>
              <w:rPr>
                <w:rFonts w:ascii="Calibri" w:hAnsi="Calibri" w:cs="Calibri"/>
                <w:b/>
                <w:bCs/>
                <w:color w:val="000000"/>
                <w:sz w:val="20"/>
                <w:szCs w:val="22"/>
              </w:rPr>
            </w:pPr>
            <w:r w:rsidRPr="00690141">
              <w:rPr>
                <w:rFonts w:ascii="Calibri" w:hAnsi="Calibri" w:cs="Calibri"/>
                <w:b/>
                <w:bCs/>
                <w:color w:val="000000"/>
                <w:sz w:val="20"/>
                <w:szCs w:val="22"/>
              </w:rPr>
              <w:t>HÜYÜK</w:t>
            </w:r>
          </w:p>
        </w:tc>
        <w:tc>
          <w:tcPr>
            <w:tcW w:w="1276" w:type="dxa"/>
            <w:tcBorders>
              <w:top w:val="nil"/>
              <w:left w:val="nil"/>
              <w:bottom w:val="single" w:sz="8" w:space="0" w:color="auto"/>
              <w:right w:val="single" w:sz="8" w:space="0" w:color="auto"/>
            </w:tcBorders>
            <w:shd w:val="clear" w:color="auto" w:fill="auto"/>
            <w:vAlign w:val="center"/>
            <w:hideMark/>
          </w:tcPr>
          <w:p w:rsidR="0028174B" w:rsidRPr="00690141" w:rsidRDefault="0028174B" w:rsidP="0028174B">
            <w:pPr>
              <w:jc w:val="center"/>
              <w:rPr>
                <w:rFonts w:ascii="Calibri" w:hAnsi="Calibri" w:cs="Calibri"/>
                <w:b/>
                <w:bCs/>
                <w:color w:val="000000"/>
                <w:sz w:val="20"/>
                <w:szCs w:val="22"/>
              </w:rPr>
            </w:pPr>
            <w:r w:rsidRPr="00690141">
              <w:rPr>
                <w:rFonts w:ascii="Calibri" w:hAnsi="Calibri" w:cs="Calibri"/>
                <w:b/>
                <w:bCs/>
                <w:color w:val="000000"/>
                <w:sz w:val="20"/>
                <w:szCs w:val="22"/>
              </w:rPr>
              <w:t>DEREBUCAK</w:t>
            </w:r>
          </w:p>
        </w:tc>
        <w:tc>
          <w:tcPr>
            <w:tcW w:w="1134" w:type="dxa"/>
            <w:tcBorders>
              <w:top w:val="nil"/>
              <w:left w:val="nil"/>
              <w:bottom w:val="single" w:sz="8" w:space="0" w:color="auto"/>
              <w:right w:val="single" w:sz="8" w:space="0" w:color="auto"/>
            </w:tcBorders>
            <w:shd w:val="clear" w:color="auto" w:fill="auto"/>
            <w:vAlign w:val="center"/>
            <w:hideMark/>
          </w:tcPr>
          <w:p w:rsidR="0028174B" w:rsidRPr="00690141" w:rsidRDefault="0028174B" w:rsidP="0028174B">
            <w:pPr>
              <w:jc w:val="center"/>
              <w:rPr>
                <w:rFonts w:ascii="Calibri" w:hAnsi="Calibri" w:cs="Calibri"/>
                <w:b/>
                <w:bCs/>
                <w:color w:val="000000"/>
                <w:sz w:val="20"/>
                <w:szCs w:val="22"/>
              </w:rPr>
            </w:pPr>
            <w:r w:rsidRPr="00690141">
              <w:rPr>
                <w:rFonts w:ascii="Calibri" w:hAnsi="Calibri" w:cs="Calibri"/>
                <w:b/>
                <w:bCs/>
                <w:color w:val="000000"/>
                <w:sz w:val="20"/>
                <w:szCs w:val="22"/>
              </w:rPr>
              <w:t>TAŞKENT</w:t>
            </w:r>
          </w:p>
        </w:tc>
        <w:tc>
          <w:tcPr>
            <w:tcW w:w="1275" w:type="dxa"/>
            <w:tcBorders>
              <w:top w:val="nil"/>
              <w:left w:val="nil"/>
              <w:bottom w:val="single" w:sz="8" w:space="0" w:color="auto"/>
              <w:right w:val="single" w:sz="8" w:space="0" w:color="auto"/>
            </w:tcBorders>
            <w:vAlign w:val="center"/>
          </w:tcPr>
          <w:p w:rsidR="0028174B" w:rsidRPr="00690141" w:rsidRDefault="0028174B" w:rsidP="0028174B">
            <w:pPr>
              <w:jc w:val="center"/>
              <w:rPr>
                <w:rFonts w:ascii="Calibri" w:hAnsi="Calibri" w:cs="Calibri"/>
                <w:b/>
                <w:bCs/>
                <w:color w:val="000000"/>
                <w:sz w:val="20"/>
                <w:szCs w:val="22"/>
              </w:rPr>
            </w:pPr>
            <w:r w:rsidRPr="00690141">
              <w:rPr>
                <w:rFonts w:ascii="Calibri" w:hAnsi="Calibri" w:cs="Calibri"/>
                <w:b/>
                <w:bCs/>
                <w:color w:val="000000"/>
                <w:sz w:val="20"/>
                <w:szCs w:val="22"/>
              </w:rPr>
              <w:t>GÜNEYSINIR</w:t>
            </w:r>
          </w:p>
        </w:tc>
        <w:tc>
          <w:tcPr>
            <w:tcW w:w="993" w:type="dxa"/>
            <w:tcBorders>
              <w:top w:val="nil"/>
              <w:left w:val="nil"/>
              <w:bottom w:val="single" w:sz="8" w:space="0" w:color="auto"/>
              <w:right w:val="single" w:sz="8" w:space="0" w:color="auto"/>
            </w:tcBorders>
            <w:vAlign w:val="center"/>
          </w:tcPr>
          <w:p w:rsidR="0028174B" w:rsidRPr="00690141" w:rsidRDefault="0028174B" w:rsidP="0028174B">
            <w:pPr>
              <w:jc w:val="center"/>
              <w:rPr>
                <w:rFonts w:ascii="Calibri" w:hAnsi="Calibri" w:cs="Calibri"/>
                <w:b/>
                <w:bCs/>
                <w:color w:val="000000"/>
                <w:sz w:val="20"/>
                <w:szCs w:val="22"/>
              </w:rPr>
            </w:pPr>
            <w:r w:rsidRPr="00690141">
              <w:rPr>
                <w:rFonts w:ascii="Calibri" w:hAnsi="Calibri" w:cs="Calibri"/>
                <w:b/>
                <w:bCs/>
                <w:color w:val="000000"/>
                <w:sz w:val="20"/>
              </w:rPr>
              <w:t>AKÖREN</w:t>
            </w:r>
          </w:p>
        </w:tc>
      </w:tr>
      <w:tr w:rsidR="0028174B" w:rsidRPr="00FF3183" w:rsidTr="00856BE8">
        <w:trPr>
          <w:trHeight w:val="645"/>
        </w:trPr>
        <w:tc>
          <w:tcPr>
            <w:tcW w:w="822" w:type="dxa"/>
            <w:vMerge/>
            <w:tcBorders>
              <w:top w:val="single" w:sz="8" w:space="0" w:color="auto"/>
              <w:left w:val="single" w:sz="8" w:space="0" w:color="auto"/>
              <w:bottom w:val="single" w:sz="8" w:space="0" w:color="000000"/>
              <w:right w:val="single" w:sz="8" w:space="0" w:color="auto"/>
            </w:tcBorders>
            <w:vAlign w:val="center"/>
            <w:hideMark/>
          </w:tcPr>
          <w:p w:rsidR="0028174B" w:rsidRPr="00690141" w:rsidRDefault="0028174B" w:rsidP="0028174B">
            <w:pPr>
              <w:rPr>
                <w:rFonts w:ascii="Calibri" w:hAnsi="Calibri" w:cs="Calibri"/>
                <w:b/>
                <w:bCs/>
                <w:color w:val="000000"/>
                <w:sz w:val="22"/>
                <w:szCs w:val="22"/>
              </w:rPr>
            </w:pPr>
          </w:p>
        </w:tc>
        <w:tc>
          <w:tcPr>
            <w:tcW w:w="1003" w:type="dxa"/>
            <w:vMerge/>
            <w:tcBorders>
              <w:top w:val="single" w:sz="8" w:space="0" w:color="auto"/>
              <w:left w:val="single" w:sz="8" w:space="0" w:color="auto"/>
              <w:bottom w:val="single" w:sz="8" w:space="0" w:color="000000"/>
              <w:right w:val="single" w:sz="8" w:space="0" w:color="auto"/>
            </w:tcBorders>
            <w:vAlign w:val="center"/>
            <w:hideMark/>
          </w:tcPr>
          <w:p w:rsidR="0028174B" w:rsidRPr="00690141" w:rsidRDefault="0028174B" w:rsidP="0028174B">
            <w:pPr>
              <w:rPr>
                <w:rFonts w:ascii="Calibri" w:hAnsi="Calibri" w:cs="Calibri"/>
                <w:b/>
                <w:bCs/>
                <w:color w:val="000000"/>
                <w:sz w:val="22"/>
                <w:szCs w:val="22"/>
              </w:rPr>
            </w:pPr>
          </w:p>
        </w:tc>
        <w:tc>
          <w:tcPr>
            <w:tcW w:w="1042" w:type="dxa"/>
            <w:tcBorders>
              <w:top w:val="nil"/>
              <w:left w:val="nil"/>
              <w:bottom w:val="single" w:sz="8" w:space="0" w:color="auto"/>
              <w:right w:val="single" w:sz="8" w:space="0" w:color="auto"/>
            </w:tcBorders>
            <w:shd w:val="clear" w:color="auto" w:fill="auto"/>
            <w:vAlign w:val="center"/>
            <w:hideMark/>
          </w:tcPr>
          <w:p w:rsidR="0028174B" w:rsidRPr="00690141" w:rsidRDefault="0028174B" w:rsidP="0028174B">
            <w:pPr>
              <w:jc w:val="center"/>
              <w:rPr>
                <w:rFonts w:ascii="Calibri" w:hAnsi="Calibri" w:cs="Calibri"/>
                <w:b/>
                <w:bCs/>
                <w:color w:val="000000"/>
                <w:sz w:val="20"/>
                <w:szCs w:val="22"/>
              </w:rPr>
            </w:pPr>
            <w:r w:rsidRPr="00690141">
              <w:rPr>
                <w:rFonts w:ascii="Calibri" w:hAnsi="Calibri" w:cs="Calibri"/>
                <w:b/>
                <w:bCs/>
                <w:color w:val="000000"/>
                <w:sz w:val="20"/>
                <w:szCs w:val="22"/>
              </w:rPr>
              <w:t>MİKTAR Sm3</w:t>
            </w:r>
          </w:p>
        </w:tc>
        <w:tc>
          <w:tcPr>
            <w:tcW w:w="1376" w:type="dxa"/>
            <w:tcBorders>
              <w:top w:val="nil"/>
              <w:left w:val="nil"/>
              <w:bottom w:val="single" w:sz="8" w:space="0" w:color="auto"/>
              <w:right w:val="single" w:sz="8" w:space="0" w:color="auto"/>
            </w:tcBorders>
            <w:shd w:val="clear" w:color="auto" w:fill="auto"/>
            <w:vAlign w:val="center"/>
            <w:hideMark/>
          </w:tcPr>
          <w:p w:rsidR="0028174B" w:rsidRPr="00690141" w:rsidRDefault="0028174B" w:rsidP="0028174B">
            <w:pPr>
              <w:jc w:val="center"/>
              <w:rPr>
                <w:rFonts w:ascii="Calibri" w:hAnsi="Calibri" w:cs="Calibri"/>
                <w:b/>
                <w:bCs/>
                <w:color w:val="000000"/>
                <w:sz w:val="20"/>
                <w:szCs w:val="22"/>
              </w:rPr>
            </w:pPr>
            <w:r w:rsidRPr="00690141">
              <w:rPr>
                <w:rFonts w:ascii="Calibri" w:hAnsi="Calibri" w:cs="Calibri"/>
                <w:b/>
                <w:bCs/>
                <w:color w:val="000000"/>
                <w:sz w:val="20"/>
                <w:szCs w:val="22"/>
              </w:rPr>
              <w:t>MİKTAR Sm3</w:t>
            </w:r>
          </w:p>
        </w:tc>
        <w:tc>
          <w:tcPr>
            <w:tcW w:w="1134" w:type="dxa"/>
            <w:tcBorders>
              <w:top w:val="nil"/>
              <w:left w:val="nil"/>
              <w:bottom w:val="single" w:sz="8" w:space="0" w:color="auto"/>
              <w:right w:val="single" w:sz="8" w:space="0" w:color="auto"/>
            </w:tcBorders>
            <w:shd w:val="clear" w:color="auto" w:fill="auto"/>
            <w:vAlign w:val="center"/>
            <w:hideMark/>
          </w:tcPr>
          <w:p w:rsidR="0028174B" w:rsidRPr="00690141" w:rsidRDefault="0028174B" w:rsidP="0028174B">
            <w:pPr>
              <w:jc w:val="center"/>
              <w:rPr>
                <w:rFonts w:ascii="Calibri" w:hAnsi="Calibri" w:cs="Calibri"/>
                <w:b/>
                <w:bCs/>
                <w:color w:val="000000"/>
                <w:sz w:val="20"/>
                <w:szCs w:val="22"/>
              </w:rPr>
            </w:pPr>
            <w:r w:rsidRPr="00690141">
              <w:rPr>
                <w:rFonts w:ascii="Calibri" w:hAnsi="Calibri" w:cs="Calibri"/>
                <w:b/>
                <w:bCs/>
                <w:color w:val="000000"/>
                <w:sz w:val="20"/>
                <w:szCs w:val="22"/>
              </w:rPr>
              <w:t>MİKTAR Sm3</w:t>
            </w:r>
          </w:p>
        </w:tc>
        <w:tc>
          <w:tcPr>
            <w:tcW w:w="1276" w:type="dxa"/>
            <w:tcBorders>
              <w:top w:val="nil"/>
              <w:left w:val="nil"/>
              <w:bottom w:val="single" w:sz="8" w:space="0" w:color="auto"/>
              <w:right w:val="single" w:sz="8" w:space="0" w:color="auto"/>
            </w:tcBorders>
            <w:shd w:val="clear" w:color="auto" w:fill="auto"/>
            <w:vAlign w:val="center"/>
            <w:hideMark/>
          </w:tcPr>
          <w:p w:rsidR="0028174B" w:rsidRPr="00690141" w:rsidRDefault="0028174B" w:rsidP="0028174B">
            <w:pPr>
              <w:jc w:val="center"/>
              <w:rPr>
                <w:rFonts w:ascii="Calibri" w:hAnsi="Calibri" w:cs="Calibri"/>
                <w:b/>
                <w:bCs/>
                <w:color w:val="000000"/>
                <w:sz w:val="20"/>
                <w:szCs w:val="22"/>
              </w:rPr>
            </w:pPr>
            <w:r w:rsidRPr="00690141">
              <w:rPr>
                <w:rFonts w:ascii="Calibri" w:hAnsi="Calibri" w:cs="Calibri"/>
                <w:b/>
                <w:bCs/>
                <w:color w:val="000000"/>
                <w:sz w:val="20"/>
                <w:szCs w:val="22"/>
              </w:rPr>
              <w:t>MİKTAR Sm3</w:t>
            </w:r>
          </w:p>
        </w:tc>
        <w:tc>
          <w:tcPr>
            <w:tcW w:w="1134" w:type="dxa"/>
            <w:tcBorders>
              <w:top w:val="nil"/>
              <w:left w:val="nil"/>
              <w:bottom w:val="single" w:sz="8" w:space="0" w:color="auto"/>
              <w:right w:val="single" w:sz="8" w:space="0" w:color="auto"/>
            </w:tcBorders>
            <w:shd w:val="clear" w:color="auto" w:fill="auto"/>
            <w:vAlign w:val="center"/>
            <w:hideMark/>
          </w:tcPr>
          <w:p w:rsidR="0028174B" w:rsidRPr="00690141" w:rsidRDefault="0028174B" w:rsidP="0028174B">
            <w:pPr>
              <w:jc w:val="center"/>
              <w:rPr>
                <w:rFonts w:ascii="Calibri" w:hAnsi="Calibri" w:cs="Calibri"/>
                <w:b/>
                <w:bCs/>
                <w:color w:val="000000"/>
                <w:sz w:val="20"/>
                <w:szCs w:val="22"/>
              </w:rPr>
            </w:pPr>
            <w:r w:rsidRPr="00690141">
              <w:rPr>
                <w:rFonts w:ascii="Calibri" w:hAnsi="Calibri" w:cs="Calibri"/>
                <w:b/>
                <w:bCs/>
                <w:color w:val="000000"/>
                <w:sz w:val="20"/>
                <w:szCs w:val="22"/>
              </w:rPr>
              <w:t>MİKTAR Sm3</w:t>
            </w:r>
          </w:p>
        </w:tc>
        <w:tc>
          <w:tcPr>
            <w:tcW w:w="1275" w:type="dxa"/>
            <w:tcBorders>
              <w:top w:val="nil"/>
              <w:left w:val="nil"/>
              <w:bottom w:val="single" w:sz="8" w:space="0" w:color="auto"/>
              <w:right w:val="single" w:sz="8" w:space="0" w:color="auto"/>
            </w:tcBorders>
          </w:tcPr>
          <w:p w:rsidR="0028174B" w:rsidRPr="00690141" w:rsidRDefault="0028174B" w:rsidP="0028174B">
            <w:pPr>
              <w:jc w:val="center"/>
              <w:rPr>
                <w:rFonts w:ascii="Calibri" w:hAnsi="Calibri" w:cs="Calibri"/>
                <w:b/>
                <w:bCs/>
                <w:color w:val="000000"/>
                <w:sz w:val="20"/>
                <w:szCs w:val="22"/>
              </w:rPr>
            </w:pPr>
            <w:r w:rsidRPr="00690141">
              <w:rPr>
                <w:rFonts w:ascii="Calibri" w:hAnsi="Calibri" w:cs="Calibri"/>
                <w:b/>
                <w:bCs/>
                <w:color w:val="000000"/>
                <w:sz w:val="20"/>
                <w:szCs w:val="22"/>
              </w:rPr>
              <w:t>MİKTAR Sm3</w:t>
            </w:r>
          </w:p>
        </w:tc>
        <w:tc>
          <w:tcPr>
            <w:tcW w:w="993" w:type="dxa"/>
            <w:tcBorders>
              <w:top w:val="nil"/>
              <w:left w:val="nil"/>
              <w:bottom w:val="single" w:sz="8" w:space="0" w:color="auto"/>
              <w:right w:val="single" w:sz="8" w:space="0" w:color="auto"/>
            </w:tcBorders>
          </w:tcPr>
          <w:p w:rsidR="0028174B" w:rsidRPr="00690141" w:rsidRDefault="0028174B" w:rsidP="0028174B">
            <w:pPr>
              <w:jc w:val="center"/>
              <w:rPr>
                <w:rFonts w:ascii="Calibri" w:hAnsi="Calibri" w:cs="Calibri"/>
                <w:b/>
                <w:bCs/>
                <w:color w:val="000000"/>
                <w:sz w:val="20"/>
                <w:szCs w:val="22"/>
              </w:rPr>
            </w:pPr>
            <w:r w:rsidRPr="00690141">
              <w:rPr>
                <w:rFonts w:ascii="Calibri" w:hAnsi="Calibri" w:cs="Calibri"/>
                <w:b/>
                <w:bCs/>
                <w:color w:val="000000"/>
                <w:sz w:val="20"/>
                <w:szCs w:val="22"/>
              </w:rPr>
              <w:t>MİKTAR Sm3</w:t>
            </w:r>
          </w:p>
        </w:tc>
      </w:tr>
      <w:tr w:rsidR="0028174B" w:rsidRPr="004F4AF9" w:rsidTr="00856BE8">
        <w:trPr>
          <w:trHeight w:val="121"/>
        </w:trPr>
        <w:tc>
          <w:tcPr>
            <w:tcW w:w="822" w:type="dxa"/>
            <w:tcBorders>
              <w:top w:val="nil"/>
              <w:left w:val="single" w:sz="8" w:space="0" w:color="auto"/>
              <w:bottom w:val="single" w:sz="8" w:space="0" w:color="auto"/>
              <w:right w:val="single" w:sz="8" w:space="0" w:color="auto"/>
            </w:tcBorders>
            <w:shd w:val="clear" w:color="auto" w:fill="auto"/>
            <w:noWrap/>
            <w:vAlign w:val="center"/>
            <w:hideMark/>
          </w:tcPr>
          <w:p w:rsidR="0028174B" w:rsidRPr="00690141" w:rsidRDefault="0028174B" w:rsidP="0028174B">
            <w:pPr>
              <w:jc w:val="center"/>
              <w:rPr>
                <w:rFonts w:ascii="Calibri" w:hAnsi="Calibri" w:cs="Calibri"/>
                <w:b/>
                <w:bCs/>
                <w:color w:val="000000"/>
                <w:sz w:val="22"/>
                <w:szCs w:val="22"/>
              </w:rPr>
            </w:pPr>
            <w:r>
              <w:rPr>
                <w:rFonts w:ascii="Calibri" w:hAnsi="Calibri" w:cs="Calibri"/>
                <w:b/>
                <w:bCs/>
                <w:color w:val="000000"/>
              </w:rPr>
              <w:t>2023</w:t>
            </w:r>
          </w:p>
        </w:tc>
        <w:tc>
          <w:tcPr>
            <w:tcW w:w="1003" w:type="dxa"/>
            <w:tcBorders>
              <w:top w:val="nil"/>
              <w:left w:val="nil"/>
              <w:bottom w:val="single" w:sz="8" w:space="0" w:color="auto"/>
              <w:right w:val="single" w:sz="8" w:space="0" w:color="auto"/>
            </w:tcBorders>
            <w:shd w:val="clear" w:color="auto" w:fill="auto"/>
            <w:noWrap/>
            <w:vAlign w:val="center"/>
            <w:hideMark/>
          </w:tcPr>
          <w:p w:rsidR="0028174B" w:rsidRPr="00690141" w:rsidRDefault="0028174B" w:rsidP="0028174B">
            <w:pPr>
              <w:jc w:val="center"/>
              <w:rPr>
                <w:rFonts w:ascii="Calibri" w:hAnsi="Calibri" w:cs="Calibri"/>
                <w:color w:val="000000"/>
                <w:sz w:val="22"/>
                <w:szCs w:val="22"/>
              </w:rPr>
            </w:pPr>
            <w:r w:rsidRPr="00690141">
              <w:rPr>
                <w:rFonts w:ascii="Calibri" w:hAnsi="Calibri" w:cs="Calibri"/>
                <w:color w:val="000000"/>
                <w:sz w:val="22"/>
                <w:szCs w:val="22"/>
              </w:rPr>
              <w:t>EKİM</w:t>
            </w:r>
          </w:p>
        </w:tc>
        <w:tc>
          <w:tcPr>
            <w:tcW w:w="1042"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3.445</w:t>
            </w:r>
          </w:p>
        </w:tc>
        <w:tc>
          <w:tcPr>
            <w:tcW w:w="13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11.466</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1.968</w:t>
            </w:r>
          </w:p>
        </w:tc>
        <w:tc>
          <w:tcPr>
            <w:tcW w:w="12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4.576</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4.576</w:t>
            </w:r>
          </w:p>
        </w:tc>
        <w:tc>
          <w:tcPr>
            <w:tcW w:w="1275" w:type="dxa"/>
            <w:tcBorders>
              <w:top w:val="nil"/>
              <w:left w:val="nil"/>
              <w:bottom w:val="single" w:sz="8" w:space="0" w:color="auto"/>
              <w:right w:val="single" w:sz="8" w:space="0" w:color="auto"/>
            </w:tcBorders>
          </w:tcPr>
          <w:p w:rsidR="0028174B" w:rsidRPr="00690141" w:rsidRDefault="00F6647D" w:rsidP="00F6647D">
            <w:pPr>
              <w:jc w:val="center"/>
              <w:rPr>
                <w:rFonts w:ascii="Calibri" w:hAnsi="Calibri" w:cs="Calibri"/>
                <w:color w:val="000000"/>
                <w:sz w:val="22"/>
                <w:szCs w:val="22"/>
              </w:rPr>
            </w:pPr>
            <w:r>
              <w:rPr>
                <w:rFonts w:ascii="Calibri" w:hAnsi="Calibri" w:cs="Calibri"/>
                <w:color w:val="000000"/>
                <w:sz w:val="22"/>
                <w:szCs w:val="22"/>
              </w:rPr>
              <w:t>6.889</w:t>
            </w:r>
          </w:p>
        </w:tc>
        <w:tc>
          <w:tcPr>
            <w:tcW w:w="993"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8.612</w:t>
            </w:r>
          </w:p>
        </w:tc>
      </w:tr>
      <w:tr w:rsidR="0028174B" w:rsidRPr="004F4AF9" w:rsidTr="00856BE8">
        <w:trPr>
          <w:trHeight w:val="252"/>
        </w:trPr>
        <w:tc>
          <w:tcPr>
            <w:tcW w:w="822" w:type="dxa"/>
            <w:tcBorders>
              <w:top w:val="nil"/>
              <w:left w:val="single" w:sz="8" w:space="0" w:color="auto"/>
              <w:bottom w:val="single" w:sz="8" w:space="0" w:color="auto"/>
              <w:right w:val="single" w:sz="8" w:space="0" w:color="auto"/>
            </w:tcBorders>
            <w:shd w:val="clear" w:color="auto" w:fill="auto"/>
            <w:noWrap/>
            <w:vAlign w:val="center"/>
            <w:hideMark/>
          </w:tcPr>
          <w:p w:rsidR="0028174B" w:rsidRPr="00690141" w:rsidRDefault="0028174B" w:rsidP="0028174B">
            <w:pPr>
              <w:jc w:val="center"/>
              <w:rPr>
                <w:rFonts w:ascii="Calibri" w:hAnsi="Calibri" w:cs="Calibri"/>
                <w:b/>
                <w:bCs/>
                <w:color w:val="000000"/>
                <w:sz w:val="22"/>
                <w:szCs w:val="22"/>
              </w:rPr>
            </w:pPr>
            <w:r>
              <w:rPr>
                <w:rFonts w:ascii="Calibri" w:hAnsi="Calibri" w:cs="Calibri"/>
                <w:b/>
                <w:bCs/>
                <w:color w:val="000000"/>
              </w:rPr>
              <w:t>2023</w:t>
            </w:r>
          </w:p>
        </w:tc>
        <w:tc>
          <w:tcPr>
            <w:tcW w:w="1003" w:type="dxa"/>
            <w:tcBorders>
              <w:top w:val="nil"/>
              <w:left w:val="nil"/>
              <w:bottom w:val="single" w:sz="8" w:space="0" w:color="auto"/>
              <w:right w:val="single" w:sz="8" w:space="0" w:color="auto"/>
            </w:tcBorders>
            <w:shd w:val="clear" w:color="auto" w:fill="auto"/>
            <w:noWrap/>
            <w:vAlign w:val="center"/>
            <w:hideMark/>
          </w:tcPr>
          <w:p w:rsidR="0028174B" w:rsidRPr="00690141" w:rsidRDefault="0028174B" w:rsidP="0028174B">
            <w:pPr>
              <w:jc w:val="center"/>
              <w:rPr>
                <w:rFonts w:ascii="Calibri" w:hAnsi="Calibri" w:cs="Calibri"/>
                <w:color w:val="000000"/>
                <w:sz w:val="22"/>
                <w:szCs w:val="22"/>
              </w:rPr>
            </w:pPr>
            <w:r w:rsidRPr="00690141">
              <w:rPr>
                <w:rFonts w:ascii="Calibri" w:hAnsi="Calibri" w:cs="Calibri"/>
                <w:color w:val="000000"/>
                <w:sz w:val="22"/>
                <w:szCs w:val="22"/>
              </w:rPr>
              <w:t>KASIM</w:t>
            </w:r>
          </w:p>
        </w:tc>
        <w:tc>
          <w:tcPr>
            <w:tcW w:w="1042"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12.496</w:t>
            </w:r>
          </w:p>
        </w:tc>
        <w:tc>
          <w:tcPr>
            <w:tcW w:w="13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41.592</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7.140</w:t>
            </w:r>
          </w:p>
        </w:tc>
        <w:tc>
          <w:tcPr>
            <w:tcW w:w="12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16.601</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16.601</w:t>
            </w:r>
          </w:p>
        </w:tc>
        <w:tc>
          <w:tcPr>
            <w:tcW w:w="1275"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24.991</w:t>
            </w:r>
          </w:p>
        </w:tc>
        <w:tc>
          <w:tcPr>
            <w:tcW w:w="993"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31.239</w:t>
            </w:r>
          </w:p>
        </w:tc>
      </w:tr>
      <w:tr w:rsidR="0028174B" w:rsidRPr="004F4AF9" w:rsidTr="00856BE8">
        <w:trPr>
          <w:trHeight w:val="100"/>
        </w:trPr>
        <w:tc>
          <w:tcPr>
            <w:tcW w:w="822" w:type="dxa"/>
            <w:tcBorders>
              <w:top w:val="nil"/>
              <w:left w:val="single" w:sz="8" w:space="0" w:color="auto"/>
              <w:bottom w:val="single" w:sz="8" w:space="0" w:color="auto"/>
              <w:right w:val="single" w:sz="8" w:space="0" w:color="auto"/>
            </w:tcBorders>
            <w:shd w:val="clear" w:color="000000" w:fill="FFFFFF"/>
            <w:noWrap/>
            <w:vAlign w:val="center"/>
            <w:hideMark/>
          </w:tcPr>
          <w:p w:rsidR="0028174B" w:rsidRPr="00690141" w:rsidRDefault="0028174B" w:rsidP="0028174B">
            <w:pPr>
              <w:jc w:val="center"/>
              <w:rPr>
                <w:rFonts w:ascii="Calibri" w:hAnsi="Calibri" w:cs="Calibri"/>
                <w:b/>
                <w:bCs/>
                <w:color w:val="000000"/>
                <w:sz w:val="22"/>
                <w:szCs w:val="22"/>
              </w:rPr>
            </w:pPr>
            <w:r>
              <w:rPr>
                <w:rFonts w:ascii="Calibri" w:hAnsi="Calibri" w:cs="Calibri"/>
                <w:b/>
                <w:bCs/>
                <w:color w:val="000000"/>
              </w:rPr>
              <w:t>2023</w:t>
            </w:r>
          </w:p>
        </w:tc>
        <w:tc>
          <w:tcPr>
            <w:tcW w:w="1003" w:type="dxa"/>
            <w:tcBorders>
              <w:top w:val="nil"/>
              <w:left w:val="nil"/>
              <w:bottom w:val="single" w:sz="8" w:space="0" w:color="auto"/>
              <w:right w:val="single" w:sz="8" w:space="0" w:color="auto"/>
            </w:tcBorders>
            <w:shd w:val="clear" w:color="000000" w:fill="FFFFFF"/>
            <w:noWrap/>
            <w:vAlign w:val="center"/>
            <w:hideMark/>
          </w:tcPr>
          <w:p w:rsidR="0028174B" w:rsidRPr="00690141" w:rsidRDefault="0028174B" w:rsidP="0028174B">
            <w:pPr>
              <w:jc w:val="center"/>
              <w:rPr>
                <w:rFonts w:ascii="Calibri" w:hAnsi="Calibri" w:cs="Calibri"/>
                <w:color w:val="000000"/>
                <w:sz w:val="22"/>
                <w:szCs w:val="22"/>
              </w:rPr>
            </w:pPr>
            <w:r w:rsidRPr="00690141">
              <w:rPr>
                <w:rFonts w:ascii="Calibri" w:hAnsi="Calibri" w:cs="Calibri"/>
                <w:color w:val="000000"/>
                <w:sz w:val="22"/>
                <w:szCs w:val="22"/>
              </w:rPr>
              <w:t>ARALIK</w:t>
            </w:r>
          </w:p>
        </w:tc>
        <w:tc>
          <w:tcPr>
            <w:tcW w:w="1042"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14.325</w:t>
            </w:r>
          </w:p>
        </w:tc>
        <w:tc>
          <w:tcPr>
            <w:tcW w:w="13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47.681</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8.186</w:t>
            </w:r>
          </w:p>
        </w:tc>
        <w:tc>
          <w:tcPr>
            <w:tcW w:w="12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19.031</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19.031</w:t>
            </w:r>
          </w:p>
        </w:tc>
        <w:tc>
          <w:tcPr>
            <w:tcW w:w="1275"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28.649</w:t>
            </w:r>
          </w:p>
        </w:tc>
        <w:tc>
          <w:tcPr>
            <w:tcW w:w="993"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35.812</w:t>
            </w:r>
          </w:p>
        </w:tc>
      </w:tr>
      <w:tr w:rsidR="0028174B" w:rsidRPr="004F4AF9" w:rsidTr="00856BE8">
        <w:trPr>
          <w:trHeight w:val="246"/>
        </w:trPr>
        <w:tc>
          <w:tcPr>
            <w:tcW w:w="822" w:type="dxa"/>
            <w:tcBorders>
              <w:top w:val="nil"/>
              <w:left w:val="single" w:sz="8" w:space="0" w:color="auto"/>
              <w:bottom w:val="single" w:sz="8" w:space="0" w:color="auto"/>
              <w:right w:val="single" w:sz="8" w:space="0" w:color="auto"/>
            </w:tcBorders>
            <w:shd w:val="clear" w:color="auto" w:fill="auto"/>
            <w:noWrap/>
            <w:vAlign w:val="center"/>
            <w:hideMark/>
          </w:tcPr>
          <w:p w:rsidR="0028174B" w:rsidRPr="00690141" w:rsidRDefault="0028174B" w:rsidP="0028174B">
            <w:pPr>
              <w:jc w:val="center"/>
              <w:rPr>
                <w:rFonts w:ascii="Calibri" w:hAnsi="Calibri" w:cs="Calibri"/>
                <w:b/>
                <w:bCs/>
                <w:color w:val="000000"/>
                <w:sz w:val="22"/>
                <w:szCs w:val="22"/>
              </w:rPr>
            </w:pPr>
            <w:r>
              <w:rPr>
                <w:rFonts w:ascii="Calibri" w:hAnsi="Calibri" w:cs="Calibri"/>
                <w:b/>
                <w:bCs/>
                <w:color w:val="000000"/>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28174B" w:rsidRPr="00690141" w:rsidRDefault="0028174B" w:rsidP="0028174B">
            <w:pPr>
              <w:jc w:val="center"/>
              <w:rPr>
                <w:rFonts w:ascii="Calibri" w:hAnsi="Calibri" w:cs="Calibri"/>
                <w:color w:val="000000"/>
                <w:sz w:val="22"/>
                <w:szCs w:val="22"/>
              </w:rPr>
            </w:pPr>
            <w:r w:rsidRPr="00690141">
              <w:rPr>
                <w:rFonts w:ascii="Calibri" w:hAnsi="Calibri" w:cs="Calibri"/>
                <w:color w:val="000000"/>
                <w:sz w:val="22"/>
                <w:szCs w:val="22"/>
              </w:rPr>
              <w:t>OCAK</w:t>
            </w:r>
          </w:p>
        </w:tc>
        <w:tc>
          <w:tcPr>
            <w:tcW w:w="1042"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20.060</w:t>
            </w:r>
          </w:p>
        </w:tc>
        <w:tc>
          <w:tcPr>
            <w:tcW w:w="13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66.771</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23.212</w:t>
            </w:r>
          </w:p>
        </w:tc>
        <w:tc>
          <w:tcPr>
            <w:tcW w:w="12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26.651</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26.651</w:t>
            </w:r>
          </w:p>
        </w:tc>
        <w:tc>
          <w:tcPr>
            <w:tcW w:w="1275"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40.120</w:t>
            </w:r>
          </w:p>
        </w:tc>
        <w:tc>
          <w:tcPr>
            <w:tcW w:w="993"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50.150</w:t>
            </w:r>
          </w:p>
        </w:tc>
      </w:tr>
      <w:tr w:rsidR="0028174B" w:rsidRPr="004F4AF9" w:rsidTr="00856BE8">
        <w:trPr>
          <w:trHeight w:val="236"/>
        </w:trPr>
        <w:tc>
          <w:tcPr>
            <w:tcW w:w="822" w:type="dxa"/>
            <w:tcBorders>
              <w:top w:val="nil"/>
              <w:left w:val="single" w:sz="8" w:space="0" w:color="auto"/>
              <w:bottom w:val="single" w:sz="8" w:space="0" w:color="auto"/>
              <w:right w:val="single" w:sz="8" w:space="0" w:color="auto"/>
            </w:tcBorders>
            <w:shd w:val="clear" w:color="auto" w:fill="auto"/>
            <w:noWrap/>
            <w:hideMark/>
          </w:tcPr>
          <w:p w:rsidR="0028174B" w:rsidRDefault="0028174B" w:rsidP="0028174B">
            <w:pPr>
              <w:jc w:val="center"/>
            </w:pPr>
            <w:r w:rsidRPr="003D2AD6">
              <w:rPr>
                <w:rFonts w:ascii="Calibri" w:hAnsi="Calibri" w:cs="Calibri"/>
                <w:b/>
                <w:bCs/>
                <w:color w:val="000000"/>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28174B" w:rsidRPr="00690141" w:rsidRDefault="0028174B" w:rsidP="0028174B">
            <w:pPr>
              <w:jc w:val="center"/>
              <w:rPr>
                <w:rFonts w:ascii="Calibri" w:hAnsi="Calibri" w:cs="Calibri"/>
                <w:color w:val="000000"/>
                <w:sz w:val="22"/>
                <w:szCs w:val="22"/>
              </w:rPr>
            </w:pPr>
            <w:r w:rsidRPr="00690141">
              <w:rPr>
                <w:rFonts w:ascii="Calibri" w:hAnsi="Calibri" w:cs="Calibri"/>
                <w:color w:val="000000"/>
                <w:sz w:val="22"/>
                <w:szCs w:val="22"/>
              </w:rPr>
              <w:t>ŞUBAT</w:t>
            </w:r>
          </w:p>
        </w:tc>
        <w:tc>
          <w:tcPr>
            <w:tcW w:w="1042"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16.616</w:t>
            </w:r>
          </w:p>
        </w:tc>
        <w:tc>
          <w:tcPr>
            <w:tcW w:w="13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55.307</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19.227</w:t>
            </w:r>
          </w:p>
        </w:tc>
        <w:tc>
          <w:tcPr>
            <w:tcW w:w="12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22.075</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22.075</w:t>
            </w:r>
          </w:p>
        </w:tc>
        <w:tc>
          <w:tcPr>
            <w:tcW w:w="1275"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33.232</w:t>
            </w:r>
          </w:p>
        </w:tc>
        <w:tc>
          <w:tcPr>
            <w:tcW w:w="993"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41.540</w:t>
            </w:r>
          </w:p>
        </w:tc>
      </w:tr>
      <w:tr w:rsidR="0028174B" w:rsidRPr="004F4AF9" w:rsidTr="00856BE8">
        <w:trPr>
          <w:trHeight w:val="98"/>
        </w:trPr>
        <w:tc>
          <w:tcPr>
            <w:tcW w:w="822" w:type="dxa"/>
            <w:tcBorders>
              <w:top w:val="nil"/>
              <w:left w:val="single" w:sz="8" w:space="0" w:color="auto"/>
              <w:bottom w:val="single" w:sz="8" w:space="0" w:color="auto"/>
              <w:right w:val="single" w:sz="8" w:space="0" w:color="auto"/>
            </w:tcBorders>
            <w:shd w:val="clear" w:color="auto" w:fill="auto"/>
            <w:noWrap/>
            <w:hideMark/>
          </w:tcPr>
          <w:p w:rsidR="0028174B" w:rsidRDefault="0028174B" w:rsidP="0028174B">
            <w:pPr>
              <w:jc w:val="center"/>
            </w:pPr>
            <w:r w:rsidRPr="003D2AD6">
              <w:rPr>
                <w:rFonts w:ascii="Calibri" w:hAnsi="Calibri" w:cs="Calibri"/>
                <w:b/>
                <w:bCs/>
                <w:color w:val="000000"/>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28174B" w:rsidRPr="00690141" w:rsidRDefault="0028174B" w:rsidP="0028174B">
            <w:pPr>
              <w:jc w:val="center"/>
              <w:rPr>
                <w:rFonts w:ascii="Calibri" w:hAnsi="Calibri" w:cs="Calibri"/>
                <w:color w:val="000000"/>
                <w:sz w:val="22"/>
                <w:szCs w:val="22"/>
              </w:rPr>
            </w:pPr>
            <w:r w:rsidRPr="00690141">
              <w:rPr>
                <w:rFonts w:ascii="Calibri" w:hAnsi="Calibri" w:cs="Calibri"/>
                <w:color w:val="000000"/>
                <w:sz w:val="22"/>
                <w:szCs w:val="22"/>
              </w:rPr>
              <w:t>MART</w:t>
            </w:r>
          </w:p>
        </w:tc>
        <w:tc>
          <w:tcPr>
            <w:tcW w:w="1042"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13.557</w:t>
            </w:r>
          </w:p>
        </w:tc>
        <w:tc>
          <w:tcPr>
            <w:tcW w:w="13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45.126</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15.688</w:t>
            </w:r>
          </w:p>
        </w:tc>
        <w:tc>
          <w:tcPr>
            <w:tcW w:w="12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18.012</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18.012</w:t>
            </w:r>
          </w:p>
        </w:tc>
        <w:tc>
          <w:tcPr>
            <w:tcW w:w="1275"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27.114</w:t>
            </w:r>
          </w:p>
        </w:tc>
        <w:tc>
          <w:tcPr>
            <w:tcW w:w="993"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33.893</w:t>
            </w:r>
          </w:p>
        </w:tc>
      </w:tr>
      <w:tr w:rsidR="0028174B" w:rsidRPr="004F4AF9" w:rsidTr="00856BE8">
        <w:trPr>
          <w:trHeight w:val="74"/>
        </w:trPr>
        <w:tc>
          <w:tcPr>
            <w:tcW w:w="822" w:type="dxa"/>
            <w:tcBorders>
              <w:top w:val="nil"/>
              <w:left w:val="single" w:sz="8" w:space="0" w:color="auto"/>
              <w:bottom w:val="single" w:sz="8" w:space="0" w:color="auto"/>
              <w:right w:val="single" w:sz="8" w:space="0" w:color="auto"/>
            </w:tcBorders>
            <w:shd w:val="clear" w:color="auto" w:fill="auto"/>
            <w:noWrap/>
            <w:hideMark/>
          </w:tcPr>
          <w:p w:rsidR="0028174B" w:rsidRDefault="0028174B" w:rsidP="0028174B">
            <w:pPr>
              <w:jc w:val="center"/>
            </w:pPr>
            <w:r w:rsidRPr="003D2AD6">
              <w:rPr>
                <w:rFonts w:ascii="Calibri" w:hAnsi="Calibri" w:cs="Calibri"/>
                <w:b/>
                <w:bCs/>
                <w:color w:val="000000"/>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28174B" w:rsidRPr="00690141" w:rsidRDefault="0028174B" w:rsidP="0028174B">
            <w:pPr>
              <w:jc w:val="center"/>
              <w:rPr>
                <w:rFonts w:ascii="Calibri" w:hAnsi="Calibri" w:cs="Calibri"/>
                <w:color w:val="000000"/>
                <w:sz w:val="22"/>
                <w:szCs w:val="22"/>
              </w:rPr>
            </w:pPr>
            <w:r w:rsidRPr="00690141">
              <w:rPr>
                <w:rFonts w:ascii="Calibri" w:hAnsi="Calibri" w:cs="Calibri"/>
                <w:color w:val="000000"/>
                <w:sz w:val="22"/>
                <w:szCs w:val="22"/>
              </w:rPr>
              <w:t>NİSAN</w:t>
            </w:r>
          </w:p>
        </w:tc>
        <w:tc>
          <w:tcPr>
            <w:tcW w:w="1042"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8.631</w:t>
            </w:r>
          </w:p>
        </w:tc>
        <w:tc>
          <w:tcPr>
            <w:tcW w:w="13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28.730</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9.988</w:t>
            </w:r>
          </w:p>
        </w:tc>
        <w:tc>
          <w:tcPr>
            <w:tcW w:w="12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11.467</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11.467</w:t>
            </w:r>
          </w:p>
        </w:tc>
        <w:tc>
          <w:tcPr>
            <w:tcW w:w="1275"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17.263</w:t>
            </w:r>
          </w:p>
        </w:tc>
        <w:tc>
          <w:tcPr>
            <w:tcW w:w="993"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21.578</w:t>
            </w:r>
          </w:p>
        </w:tc>
      </w:tr>
      <w:tr w:rsidR="0028174B" w:rsidRPr="004F4AF9" w:rsidTr="00856BE8">
        <w:trPr>
          <w:trHeight w:val="64"/>
        </w:trPr>
        <w:tc>
          <w:tcPr>
            <w:tcW w:w="822" w:type="dxa"/>
            <w:tcBorders>
              <w:top w:val="nil"/>
              <w:left w:val="single" w:sz="8" w:space="0" w:color="auto"/>
              <w:bottom w:val="single" w:sz="8" w:space="0" w:color="auto"/>
              <w:right w:val="single" w:sz="8" w:space="0" w:color="auto"/>
            </w:tcBorders>
            <w:shd w:val="clear" w:color="auto" w:fill="auto"/>
            <w:noWrap/>
            <w:hideMark/>
          </w:tcPr>
          <w:p w:rsidR="0028174B" w:rsidRDefault="0028174B" w:rsidP="0028174B">
            <w:pPr>
              <w:jc w:val="center"/>
            </w:pPr>
            <w:r w:rsidRPr="003D2AD6">
              <w:rPr>
                <w:rFonts w:ascii="Calibri" w:hAnsi="Calibri" w:cs="Calibri"/>
                <w:b/>
                <w:bCs/>
                <w:color w:val="000000"/>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28174B" w:rsidRPr="00690141" w:rsidRDefault="0028174B" w:rsidP="0028174B">
            <w:pPr>
              <w:jc w:val="center"/>
              <w:rPr>
                <w:rFonts w:ascii="Calibri" w:hAnsi="Calibri" w:cs="Calibri"/>
                <w:color w:val="000000"/>
                <w:sz w:val="22"/>
                <w:szCs w:val="22"/>
              </w:rPr>
            </w:pPr>
            <w:r w:rsidRPr="00690141">
              <w:rPr>
                <w:rFonts w:ascii="Calibri" w:hAnsi="Calibri" w:cs="Calibri"/>
                <w:color w:val="000000"/>
                <w:sz w:val="22"/>
                <w:szCs w:val="22"/>
              </w:rPr>
              <w:t>MAYIS</w:t>
            </w:r>
          </w:p>
        </w:tc>
        <w:tc>
          <w:tcPr>
            <w:tcW w:w="1042"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3.384</w:t>
            </w:r>
          </w:p>
        </w:tc>
        <w:tc>
          <w:tcPr>
            <w:tcW w:w="13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22.670</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3.915</w:t>
            </w:r>
          </w:p>
        </w:tc>
        <w:tc>
          <w:tcPr>
            <w:tcW w:w="12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4.495</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4.495</w:t>
            </w:r>
          </w:p>
        </w:tc>
        <w:tc>
          <w:tcPr>
            <w:tcW w:w="1275"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6.767</w:t>
            </w:r>
          </w:p>
        </w:tc>
        <w:tc>
          <w:tcPr>
            <w:tcW w:w="993"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8.459</w:t>
            </w:r>
          </w:p>
        </w:tc>
      </w:tr>
      <w:tr w:rsidR="0028174B" w:rsidRPr="004F4AF9" w:rsidTr="00856BE8">
        <w:trPr>
          <w:trHeight w:val="48"/>
        </w:trPr>
        <w:tc>
          <w:tcPr>
            <w:tcW w:w="822" w:type="dxa"/>
            <w:tcBorders>
              <w:top w:val="nil"/>
              <w:left w:val="single" w:sz="8" w:space="0" w:color="auto"/>
              <w:bottom w:val="single" w:sz="8" w:space="0" w:color="auto"/>
              <w:right w:val="single" w:sz="8" w:space="0" w:color="auto"/>
            </w:tcBorders>
            <w:shd w:val="clear" w:color="auto" w:fill="auto"/>
            <w:noWrap/>
            <w:hideMark/>
          </w:tcPr>
          <w:p w:rsidR="0028174B" w:rsidRDefault="0028174B" w:rsidP="0028174B">
            <w:pPr>
              <w:jc w:val="center"/>
            </w:pPr>
            <w:r w:rsidRPr="003D2AD6">
              <w:rPr>
                <w:rFonts w:ascii="Calibri" w:hAnsi="Calibri" w:cs="Calibri"/>
                <w:b/>
                <w:bCs/>
                <w:color w:val="000000"/>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28174B" w:rsidRPr="00690141" w:rsidRDefault="0028174B" w:rsidP="0028174B">
            <w:pPr>
              <w:jc w:val="center"/>
              <w:rPr>
                <w:rFonts w:ascii="Calibri" w:hAnsi="Calibri" w:cs="Calibri"/>
                <w:color w:val="000000"/>
                <w:sz w:val="22"/>
                <w:szCs w:val="22"/>
              </w:rPr>
            </w:pPr>
            <w:r w:rsidRPr="00690141">
              <w:rPr>
                <w:rFonts w:ascii="Calibri" w:hAnsi="Calibri" w:cs="Calibri"/>
                <w:color w:val="000000"/>
                <w:sz w:val="22"/>
                <w:szCs w:val="22"/>
              </w:rPr>
              <w:t>HAZİRAN</w:t>
            </w:r>
          </w:p>
        </w:tc>
        <w:tc>
          <w:tcPr>
            <w:tcW w:w="1042"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2.581</w:t>
            </w:r>
          </w:p>
        </w:tc>
        <w:tc>
          <w:tcPr>
            <w:tcW w:w="13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8.524</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1.472</w:t>
            </w:r>
          </w:p>
        </w:tc>
        <w:tc>
          <w:tcPr>
            <w:tcW w:w="12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3.271</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3.435</w:t>
            </w:r>
          </w:p>
        </w:tc>
        <w:tc>
          <w:tcPr>
            <w:tcW w:w="1275"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2.544</w:t>
            </w:r>
          </w:p>
        </w:tc>
        <w:tc>
          <w:tcPr>
            <w:tcW w:w="993"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3.180</w:t>
            </w:r>
          </w:p>
        </w:tc>
      </w:tr>
      <w:tr w:rsidR="0028174B" w:rsidRPr="004F4AF9" w:rsidTr="00856BE8">
        <w:trPr>
          <w:trHeight w:val="58"/>
        </w:trPr>
        <w:tc>
          <w:tcPr>
            <w:tcW w:w="822" w:type="dxa"/>
            <w:tcBorders>
              <w:top w:val="nil"/>
              <w:left w:val="single" w:sz="8" w:space="0" w:color="auto"/>
              <w:bottom w:val="single" w:sz="8" w:space="0" w:color="auto"/>
              <w:right w:val="single" w:sz="8" w:space="0" w:color="auto"/>
            </w:tcBorders>
            <w:shd w:val="clear" w:color="auto" w:fill="auto"/>
            <w:noWrap/>
          </w:tcPr>
          <w:p w:rsidR="0028174B" w:rsidRDefault="0028174B" w:rsidP="0028174B">
            <w:pPr>
              <w:jc w:val="center"/>
            </w:pPr>
            <w:r w:rsidRPr="003D2AD6">
              <w:rPr>
                <w:rFonts w:ascii="Calibri" w:hAnsi="Calibri" w:cs="Calibri"/>
                <w:b/>
                <w:bCs/>
                <w:color w:val="000000"/>
              </w:rPr>
              <w:t>2024</w:t>
            </w:r>
          </w:p>
        </w:tc>
        <w:tc>
          <w:tcPr>
            <w:tcW w:w="1003" w:type="dxa"/>
            <w:tcBorders>
              <w:top w:val="nil"/>
              <w:left w:val="nil"/>
              <w:bottom w:val="single" w:sz="8" w:space="0" w:color="auto"/>
              <w:right w:val="single" w:sz="8" w:space="0" w:color="auto"/>
            </w:tcBorders>
            <w:shd w:val="clear" w:color="auto" w:fill="auto"/>
            <w:noWrap/>
            <w:vAlign w:val="center"/>
          </w:tcPr>
          <w:p w:rsidR="0028174B" w:rsidRPr="00690141" w:rsidRDefault="0028174B" w:rsidP="0028174B">
            <w:pPr>
              <w:jc w:val="center"/>
              <w:rPr>
                <w:rFonts w:ascii="Calibri" w:hAnsi="Calibri" w:cs="Calibri"/>
                <w:color w:val="000000"/>
                <w:sz w:val="22"/>
                <w:szCs w:val="22"/>
              </w:rPr>
            </w:pPr>
            <w:r w:rsidRPr="00690141">
              <w:rPr>
                <w:rFonts w:ascii="Calibri" w:hAnsi="Calibri" w:cs="Calibri"/>
                <w:color w:val="000000"/>
                <w:sz w:val="22"/>
                <w:szCs w:val="22"/>
              </w:rPr>
              <w:t>TEMMUZ</w:t>
            </w:r>
          </w:p>
        </w:tc>
        <w:tc>
          <w:tcPr>
            <w:tcW w:w="1042" w:type="dxa"/>
            <w:tcBorders>
              <w:top w:val="nil"/>
              <w:left w:val="nil"/>
              <w:bottom w:val="single" w:sz="8" w:space="0" w:color="auto"/>
              <w:right w:val="single" w:sz="8" w:space="0" w:color="auto"/>
            </w:tcBorders>
            <w:shd w:val="clear" w:color="auto" w:fill="auto"/>
            <w:vAlign w:val="center"/>
          </w:tcPr>
          <w:p w:rsidR="0028174B" w:rsidRPr="00690141" w:rsidRDefault="00856BE8" w:rsidP="00F6647D">
            <w:pPr>
              <w:jc w:val="center"/>
              <w:rPr>
                <w:rFonts w:ascii="Calibri" w:hAnsi="Calibri" w:cs="Calibri"/>
                <w:color w:val="000000"/>
                <w:sz w:val="22"/>
                <w:szCs w:val="22"/>
              </w:rPr>
            </w:pPr>
            <w:r>
              <w:rPr>
                <w:rFonts w:ascii="Calibri" w:hAnsi="Calibri" w:cs="Calibri"/>
                <w:color w:val="000000"/>
                <w:sz w:val="22"/>
                <w:szCs w:val="22"/>
              </w:rPr>
              <w:t>1.8</w:t>
            </w:r>
            <w:r w:rsidR="00F6647D">
              <w:rPr>
                <w:rFonts w:ascii="Calibri" w:hAnsi="Calibri" w:cs="Calibri"/>
                <w:color w:val="000000"/>
                <w:sz w:val="22"/>
                <w:szCs w:val="22"/>
              </w:rPr>
              <w:t>7</w:t>
            </w:r>
            <w:r>
              <w:rPr>
                <w:rFonts w:ascii="Calibri" w:hAnsi="Calibri" w:cs="Calibri"/>
                <w:color w:val="000000"/>
                <w:sz w:val="22"/>
                <w:szCs w:val="22"/>
              </w:rPr>
              <w:t>6</w:t>
            </w:r>
          </w:p>
        </w:tc>
        <w:tc>
          <w:tcPr>
            <w:tcW w:w="13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6.197</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1.070</w:t>
            </w:r>
          </w:p>
        </w:tc>
        <w:tc>
          <w:tcPr>
            <w:tcW w:w="12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2.379</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2.497</w:t>
            </w:r>
          </w:p>
        </w:tc>
        <w:tc>
          <w:tcPr>
            <w:tcW w:w="1275"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1.850</w:t>
            </w:r>
          </w:p>
        </w:tc>
        <w:tc>
          <w:tcPr>
            <w:tcW w:w="993"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2.312</w:t>
            </w:r>
          </w:p>
        </w:tc>
      </w:tr>
      <w:tr w:rsidR="0028174B" w:rsidRPr="004F4AF9" w:rsidTr="00856BE8">
        <w:trPr>
          <w:trHeight w:val="62"/>
        </w:trPr>
        <w:tc>
          <w:tcPr>
            <w:tcW w:w="822" w:type="dxa"/>
            <w:tcBorders>
              <w:top w:val="nil"/>
              <w:left w:val="single" w:sz="8" w:space="0" w:color="auto"/>
              <w:bottom w:val="single" w:sz="8" w:space="0" w:color="auto"/>
              <w:right w:val="single" w:sz="8" w:space="0" w:color="auto"/>
            </w:tcBorders>
            <w:shd w:val="clear" w:color="auto" w:fill="auto"/>
            <w:noWrap/>
          </w:tcPr>
          <w:p w:rsidR="0028174B" w:rsidRDefault="0028174B" w:rsidP="0028174B">
            <w:pPr>
              <w:jc w:val="center"/>
            </w:pPr>
            <w:r w:rsidRPr="003D2AD6">
              <w:rPr>
                <w:rFonts w:ascii="Calibri" w:hAnsi="Calibri" w:cs="Calibri"/>
                <w:b/>
                <w:bCs/>
                <w:color w:val="000000"/>
              </w:rPr>
              <w:t>2024</w:t>
            </w:r>
          </w:p>
        </w:tc>
        <w:tc>
          <w:tcPr>
            <w:tcW w:w="1003" w:type="dxa"/>
            <w:tcBorders>
              <w:top w:val="nil"/>
              <w:left w:val="nil"/>
              <w:bottom w:val="single" w:sz="8" w:space="0" w:color="auto"/>
              <w:right w:val="single" w:sz="8" w:space="0" w:color="auto"/>
            </w:tcBorders>
            <w:shd w:val="clear" w:color="auto" w:fill="auto"/>
            <w:noWrap/>
            <w:vAlign w:val="center"/>
          </w:tcPr>
          <w:p w:rsidR="0028174B" w:rsidRPr="00690141" w:rsidRDefault="0028174B" w:rsidP="0028174B">
            <w:pPr>
              <w:jc w:val="center"/>
              <w:rPr>
                <w:rFonts w:ascii="Calibri" w:hAnsi="Calibri" w:cs="Calibri"/>
                <w:color w:val="000000"/>
                <w:sz w:val="22"/>
                <w:szCs w:val="22"/>
              </w:rPr>
            </w:pPr>
            <w:r w:rsidRPr="00690141">
              <w:rPr>
                <w:rFonts w:ascii="Calibri" w:hAnsi="Calibri" w:cs="Calibri"/>
                <w:color w:val="000000"/>
                <w:sz w:val="22"/>
                <w:szCs w:val="22"/>
              </w:rPr>
              <w:t>AĞUSTOS</w:t>
            </w:r>
          </w:p>
        </w:tc>
        <w:tc>
          <w:tcPr>
            <w:tcW w:w="1042"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1.844</w:t>
            </w:r>
          </w:p>
        </w:tc>
        <w:tc>
          <w:tcPr>
            <w:tcW w:w="13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6.090</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1.052</w:t>
            </w:r>
          </w:p>
        </w:tc>
        <w:tc>
          <w:tcPr>
            <w:tcW w:w="12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2.337</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2.454</w:t>
            </w:r>
          </w:p>
        </w:tc>
        <w:tc>
          <w:tcPr>
            <w:tcW w:w="1275"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1.818</w:t>
            </w:r>
          </w:p>
        </w:tc>
        <w:tc>
          <w:tcPr>
            <w:tcW w:w="993"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2.272</w:t>
            </w:r>
          </w:p>
        </w:tc>
      </w:tr>
      <w:tr w:rsidR="0028174B" w:rsidRPr="004F4AF9" w:rsidTr="00856BE8">
        <w:trPr>
          <w:trHeight w:val="48"/>
        </w:trPr>
        <w:tc>
          <w:tcPr>
            <w:tcW w:w="822" w:type="dxa"/>
            <w:tcBorders>
              <w:top w:val="nil"/>
              <w:left w:val="single" w:sz="8" w:space="0" w:color="auto"/>
              <w:bottom w:val="single" w:sz="8" w:space="0" w:color="auto"/>
              <w:right w:val="single" w:sz="8" w:space="0" w:color="auto"/>
            </w:tcBorders>
            <w:shd w:val="clear" w:color="auto" w:fill="auto"/>
            <w:noWrap/>
          </w:tcPr>
          <w:p w:rsidR="0028174B" w:rsidRDefault="0028174B" w:rsidP="0028174B">
            <w:pPr>
              <w:jc w:val="center"/>
            </w:pPr>
            <w:r w:rsidRPr="003D2AD6">
              <w:rPr>
                <w:rFonts w:ascii="Calibri" w:hAnsi="Calibri" w:cs="Calibri"/>
                <w:b/>
                <w:bCs/>
                <w:color w:val="000000"/>
              </w:rPr>
              <w:t>2024</w:t>
            </w:r>
          </w:p>
        </w:tc>
        <w:tc>
          <w:tcPr>
            <w:tcW w:w="1003" w:type="dxa"/>
            <w:tcBorders>
              <w:top w:val="nil"/>
              <w:left w:val="nil"/>
              <w:bottom w:val="single" w:sz="8" w:space="0" w:color="auto"/>
              <w:right w:val="single" w:sz="8" w:space="0" w:color="auto"/>
            </w:tcBorders>
            <w:shd w:val="clear" w:color="auto" w:fill="auto"/>
            <w:noWrap/>
            <w:vAlign w:val="center"/>
          </w:tcPr>
          <w:p w:rsidR="0028174B" w:rsidRPr="00690141" w:rsidRDefault="0028174B" w:rsidP="0028174B">
            <w:pPr>
              <w:jc w:val="center"/>
              <w:rPr>
                <w:rFonts w:ascii="Calibri" w:hAnsi="Calibri" w:cs="Calibri"/>
                <w:color w:val="000000"/>
                <w:sz w:val="22"/>
                <w:szCs w:val="22"/>
              </w:rPr>
            </w:pPr>
            <w:r w:rsidRPr="00690141">
              <w:rPr>
                <w:rFonts w:ascii="Calibri" w:hAnsi="Calibri" w:cs="Calibri"/>
                <w:color w:val="000000"/>
                <w:sz w:val="22"/>
                <w:szCs w:val="22"/>
              </w:rPr>
              <w:t>EYLÜL</w:t>
            </w:r>
          </w:p>
        </w:tc>
        <w:tc>
          <w:tcPr>
            <w:tcW w:w="1042"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1.878</w:t>
            </w:r>
          </w:p>
        </w:tc>
        <w:tc>
          <w:tcPr>
            <w:tcW w:w="13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6.201</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1.071</w:t>
            </w:r>
          </w:p>
        </w:tc>
        <w:tc>
          <w:tcPr>
            <w:tcW w:w="1276" w:type="dxa"/>
            <w:tcBorders>
              <w:top w:val="nil"/>
              <w:left w:val="nil"/>
              <w:bottom w:val="single" w:sz="8" w:space="0" w:color="auto"/>
              <w:right w:val="single" w:sz="8" w:space="0" w:color="auto"/>
            </w:tcBorders>
            <w:shd w:val="clear" w:color="auto" w:fill="auto"/>
            <w:vAlign w:val="center"/>
          </w:tcPr>
          <w:p w:rsidR="0028174B" w:rsidRPr="00690141" w:rsidRDefault="00856BE8" w:rsidP="0028174B">
            <w:pPr>
              <w:jc w:val="center"/>
              <w:rPr>
                <w:rFonts w:ascii="Calibri" w:hAnsi="Calibri" w:cs="Calibri"/>
                <w:color w:val="000000"/>
                <w:sz w:val="22"/>
                <w:szCs w:val="22"/>
              </w:rPr>
            </w:pPr>
            <w:r>
              <w:rPr>
                <w:rFonts w:ascii="Calibri" w:hAnsi="Calibri" w:cs="Calibri"/>
                <w:color w:val="000000"/>
                <w:sz w:val="22"/>
                <w:szCs w:val="22"/>
              </w:rPr>
              <w:t>2.380</w:t>
            </w:r>
          </w:p>
        </w:tc>
        <w:tc>
          <w:tcPr>
            <w:tcW w:w="1134" w:type="dxa"/>
            <w:tcBorders>
              <w:top w:val="nil"/>
              <w:left w:val="nil"/>
              <w:bottom w:val="single" w:sz="8" w:space="0" w:color="auto"/>
              <w:right w:val="single" w:sz="8" w:space="0" w:color="auto"/>
            </w:tcBorders>
            <w:shd w:val="clear" w:color="auto" w:fill="auto"/>
            <w:vAlign w:val="center"/>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2.499</w:t>
            </w:r>
          </w:p>
        </w:tc>
        <w:tc>
          <w:tcPr>
            <w:tcW w:w="1275"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1.851</w:t>
            </w:r>
          </w:p>
        </w:tc>
        <w:tc>
          <w:tcPr>
            <w:tcW w:w="993" w:type="dxa"/>
            <w:tcBorders>
              <w:top w:val="nil"/>
              <w:left w:val="nil"/>
              <w:bottom w:val="single" w:sz="8" w:space="0" w:color="auto"/>
              <w:right w:val="single" w:sz="8" w:space="0" w:color="auto"/>
            </w:tcBorders>
          </w:tcPr>
          <w:p w:rsidR="0028174B" w:rsidRPr="00690141" w:rsidRDefault="00F6647D" w:rsidP="0028174B">
            <w:pPr>
              <w:jc w:val="center"/>
              <w:rPr>
                <w:rFonts w:ascii="Calibri" w:hAnsi="Calibri" w:cs="Calibri"/>
                <w:color w:val="000000"/>
                <w:sz w:val="22"/>
                <w:szCs w:val="22"/>
              </w:rPr>
            </w:pPr>
            <w:r>
              <w:rPr>
                <w:rFonts w:ascii="Calibri" w:hAnsi="Calibri" w:cs="Calibri"/>
                <w:color w:val="000000"/>
                <w:sz w:val="22"/>
                <w:szCs w:val="22"/>
              </w:rPr>
              <w:t>2.314</w:t>
            </w:r>
          </w:p>
        </w:tc>
      </w:tr>
      <w:tr w:rsidR="0028174B" w:rsidRPr="004F4AF9" w:rsidTr="00856BE8">
        <w:trPr>
          <w:trHeight w:val="472"/>
        </w:trPr>
        <w:tc>
          <w:tcPr>
            <w:tcW w:w="822" w:type="dxa"/>
            <w:tcBorders>
              <w:top w:val="nil"/>
              <w:left w:val="single" w:sz="8" w:space="0" w:color="auto"/>
              <w:bottom w:val="single" w:sz="8" w:space="0" w:color="auto"/>
              <w:right w:val="single" w:sz="8" w:space="0" w:color="auto"/>
            </w:tcBorders>
            <w:shd w:val="clear" w:color="000000" w:fill="DDEBF7"/>
            <w:noWrap/>
            <w:hideMark/>
          </w:tcPr>
          <w:p w:rsidR="0028174B" w:rsidRDefault="0028174B" w:rsidP="0028174B">
            <w:pPr>
              <w:jc w:val="center"/>
            </w:pPr>
            <w:r w:rsidRPr="003D2AD6">
              <w:rPr>
                <w:rFonts w:ascii="Calibri" w:hAnsi="Calibri" w:cs="Calibri"/>
                <w:b/>
                <w:bCs/>
                <w:color w:val="000000"/>
              </w:rPr>
              <w:t>2024</w:t>
            </w:r>
          </w:p>
        </w:tc>
        <w:tc>
          <w:tcPr>
            <w:tcW w:w="1003" w:type="dxa"/>
            <w:tcBorders>
              <w:top w:val="nil"/>
              <w:left w:val="nil"/>
              <w:bottom w:val="single" w:sz="8" w:space="0" w:color="auto"/>
              <w:right w:val="single" w:sz="8" w:space="0" w:color="auto"/>
            </w:tcBorders>
            <w:shd w:val="clear" w:color="000000" w:fill="DDEBF7"/>
            <w:noWrap/>
            <w:vAlign w:val="center"/>
            <w:hideMark/>
          </w:tcPr>
          <w:p w:rsidR="0028174B" w:rsidRPr="00690141" w:rsidRDefault="0028174B" w:rsidP="0028174B">
            <w:pPr>
              <w:jc w:val="center"/>
              <w:rPr>
                <w:rFonts w:ascii="Calibri" w:hAnsi="Calibri" w:cs="Calibri"/>
                <w:b/>
                <w:bCs/>
                <w:color w:val="000000"/>
                <w:sz w:val="22"/>
                <w:szCs w:val="22"/>
              </w:rPr>
            </w:pPr>
            <w:r w:rsidRPr="00690141">
              <w:rPr>
                <w:rFonts w:ascii="Calibri" w:hAnsi="Calibri" w:cs="Calibri"/>
                <w:b/>
                <w:bCs/>
                <w:color w:val="000000"/>
                <w:sz w:val="22"/>
                <w:szCs w:val="22"/>
              </w:rPr>
              <w:t>TOPLAM</w:t>
            </w:r>
          </w:p>
        </w:tc>
        <w:tc>
          <w:tcPr>
            <w:tcW w:w="1042" w:type="dxa"/>
            <w:tcBorders>
              <w:top w:val="nil"/>
              <w:left w:val="nil"/>
              <w:bottom w:val="single" w:sz="8" w:space="0" w:color="auto"/>
              <w:right w:val="single" w:sz="8" w:space="0" w:color="auto"/>
            </w:tcBorders>
            <w:shd w:val="clear" w:color="000000" w:fill="DDEBF7"/>
            <w:vAlign w:val="center"/>
          </w:tcPr>
          <w:p w:rsidR="0028174B" w:rsidRPr="00690141" w:rsidRDefault="00856BE8" w:rsidP="00F6647D">
            <w:pPr>
              <w:jc w:val="center"/>
              <w:rPr>
                <w:rFonts w:ascii="Calibri" w:hAnsi="Calibri" w:cs="Calibri"/>
                <w:b/>
                <w:bCs/>
                <w:color w:val="000000"/>
                <w:sz w:val="22"/>
                <w:szCs w:val="22"/>
              </w:rPr>
            </w:pPr>
            <w:r>
              <w:rPr>
                <w:rFonts w:ascii="Calibri" w:hAnsi="Calibri" w:cs="Calibri"/>
                <w:b/>
                <w:bCs/>
                <w:color w:val="000000"/>
                <w:sz w:val="22"/>
                <w:szCs w:val="22"/>
              </w:rPr>
              <w:t>100.69</w:t>
            </w:r>
            <w:r w:rsidR="00F6647D">
              <w:rPr>
                <w:rFonts w:ascii="Calibri" w:hAnsi="Calibri" w:cs="Calibri"/>
                <w:b/>
                <w:bCs/>
                <w:color w:val="000000"/>
                <w:sz w:val="22"/>
                <w:szCs w:val="22"/>
              </w:rPr>
              <w:t>3</w:t>
            </w:r>
          </w:p>
        </w:tc>
        <w:tc>
          <w:tcPr>
            <w:tcW w:w="1376" w:type="dxa"/>
            <w:tcBorders>
              <w:top w:val="nil"/>
              <w:left w:val="nil"/>
              <w:bottom w:val="single" w:sz="8" w:space="0" w:color="auto"/>
              <w:right w:val="single" w:sz="8" w:space="0" w:color="auto"/>
            </w:tcBorders>
            <w:shd w:val="clear" w:color="000000" w:fill="DDEBF7"/>
            <w:vAlign w:val="center"/>
          </w:tcPr>
          <w:p w:rsidR="0028174B" w:rsidRPr="00690141" w:rsidRDefault="00856BE8" w:rsidP="0028174B">
            <w:pPr>
              <w:jc w:val="center"/>
              <w:rPr>
                <w:rFonts w:ascii="Calibri" w:hAnsi="Calibri" w:cs="Calibri"/>
                <w:b/>
                <w:bCs/>
                <w:color w:val="000000"/>
                <w:sz w:val="22"/>
                <w:szCs w:val="22"/>
              </w:rPr>
            </w:pPr>
            <w:r>
              <w:rPr>
                <w:rFonts w:ascii="Calibri" w:hAnsi="Calibri" w:cs="Calibri"/>
                <w:b/>
                <w:bCs/>
                <w:color w:val="000000"/>
                <w:sz w:val="22"/>
                <w:szCs w:val="22"/>
              </w:rPr>
              <w:t>346.35</w:t>
            </w:r>
            <w:r w:rsidR="00F6647D">
              <w:rPr>
                <w:rFonts w:ascii="Calibri" w:hAnsi="Calibri" w:cs="Calibri"/>
                <w:b/>
                <w:bCs/>
                <w:color w:val="000000"/>
                <w:sz w:val="22"/>
                <w:szCs w:val="22"/>
              </w:rPr>
              <w:t>5</w:t>
            </w:r>
          </w:p>
        </w:tc>
        <w:tc>
          <w:tcPr>
            <w:tcW w:w="1134" w:type="dxa"/>
            <w:tcBorders>
              <w:top w:val="nil"/>
              <w:left w:val="nil"/>
              <w:bottom w:val="single" w:sz="8" w:space="0" w:color="auto"/>
              <w:right w:val="single" w:sz="8" w:space="0" w:color="auto"/>
            </w:tcBorders>
            <w:shd w:val="clear" w:color="000000" w:fill="DDEBF7"/>
            <w:vAlign w:val="center"/>
          </w:tcPr>
          <w:p w:rsidR="0028174B" w:rsidRPr="00690141" w:rsidRDefault="00856BE8" w:rsidP="0028174B">
            <w:pPr>
              <w:jc w:val="center"/>
              <w:rPr>
                <w:rFonts w:ascii="Calibri" w:hAnsi="Calibri" w:cs="Calibri"/>
                <w:b/>
                <w:bCs/>
                <w:color w:val="000000"/>
                <w:sz w:val="22"/>
                <w:szCs w:val="22"/>
              </w:rPr>
            </w:pPr>
            <w:r>
              <w:rPr>
                <w:rFonts w:ascii="Calibri" w:hAnsi="Calibri" w:cs="Calibri"/>
                <w:b/>
                <w:bCs/>
                <w:color w:val="000000"/>
                <w:sz w:val="22"/>
                <w:szCs w:val="22"/>
              </w:rPr>
              <w:t>93.989</w:t>
            </w:r>
          </w:p>
        </w:tc>
        <w:tc>
          <w:tcPr>
            <w:tcW w:w="1276" w:type="dxa"/>
            <w:tcBorders>
              <w:top w:val="nil"/>
              <w:left w:val="nil"/>
              <w:bottom w:val="single" w:sz="8" w:space="0" w:color="auto"/>
              <w:right w:val="single" w:sz="8" w:space="0" w:color="auto"/>
            </w:tcBorders>
            <w:shd w:val="clear" w:color="000000" w:fill="DDEBF7"/>
            <w:vAlign w:val="center"/>
          </w:tcPr>
          <w:p w:rsidR="0028174B" w:rsidRPr="00690141" w:rsidRDefault="00856BE8" w:rsidP="0028174B">
            <w:pPr>
              <w:jc w:val="center"/>
              <w:rPr>
                <w:rFonts w:ascii="Calibri" w:hAnsi="Calibri" w:cs="Calibri"/>
                <w:b/>
                <w:bCs/>
                <w:color w:val="000000"/>
                <w:sz w:val="22"/>
                <w:szCs w:val="22"/>
              </w:rPr>
            </w:pPr>
            <w:r>
              <w:rPr>
                <w:rFonts w:ascii="Calibri" w:hAnsi="Calibri" w:cs="Calibri"/>
                <w:b/>
                <w:bCs/>
                <w:color w:val="000000"/>
                <w:sz w:val="22"/>
                <w:szCs w:val="22"/>
              </w:rPr>
              <w:t>133.27</w:t>
            </w:r>
            <w:r w:rsidR="00F6647D">
              <w:rPr>
                <w:rFonts w:ascii="Calibri" w:hAnsi="Calibri" w:cs="Calibri"/>
                <w:b/>
                <w:bCs/>
                <w:color w:val="000000"/>
                <w:sz w:val="22"/>
                <w:szCs w:val="22"/>
              </w:rPr>
              <w:t>5</w:t>
            </w:r>
          </w:p>
        </w:tc>
        <w:tc>
          <w:tcPr>
            <w:tcW w:w="1134" w:type="dxa"/>
            <w:tcBorders>
              <w:top w:val="nil"/>
              <w:left w:val="nil"/>
              <w:bottom w:val="single" w:sz="8" w:space="0" w:color="auto"/>
              <w:right w:val="single" w:sz="8" w:space="0" w:color="auto"/>
            </w:tcBorders>
            <w:shd w:val="clear" w:color="000000" w:fill="DDEBF7"/>
            <w:vAlign w:val="center"/>
          </w:tcPr>
          <w:p w:rsidR="0028174B" w:rsidRPr="00690141" w:rsidRDefault="00F6647D" w:rsidP="0028174B">
            <w:pPr>
              <w:jc w:val="center"/>
              <w:rPr>
                <w:rFonts w:ascii="Calibri" w:hAnsi="Calibri" w:cs="Calibri"/>
                <w:b/>
                <w:bCs/>
                <w:color w:val="000000"/>
                <w:sz w:val="22"/>
                <w:szCs w:val="22"/>
              </w:rPr>
            </w:pPr>
            <w:r>
              <w:rPr>
                <w:rFonts w:ascii="Calibri" w:hAnsi="Calibri" w:cs="Calibri"/>
                <w:b/>
                <w:bCs/>
                <w:color w:val="000000"/>
                <w:sz w:val="22"/>
                <w:szCs w:val="22"/>
              </w:rPr>
              <w:t>133.793</w:t>
            </w:r>
          </w:p>
        </w:tc>
        <w:tc>
          <w:tcPr>
            <w:tcW w:w="1275" w:type="dxa"/>
            <w:tcBorders>
              <w:top w:val="nil"/>
              <w:left w:val="nil"/>
              <w:bottom w:val="single" w:sz="8" w:space="0" w:color="auto"/>
              <w:right w:val="single" w:sz="8" w:space="0" w:color="auto"/>
            </w:tcBorders>
            <w:shd w:val="clear" w:color="000000" w:fill="DDEBF7"/>
          </w:tcPr>
          <w:p w:rsidR="0028174B" w:rsidRPr="00690141" w:rsidRDefault="00F6647D" w:rsidP="0028174B">
            <w:pPr>
              <w:jc w:val="center"/>
              <w:rPr>
                <w:rFonts w:ascii="Calibri" w:hAnsi="Calibri" w:cs="Calibri"/>
                <w:b/>
                <w:bCs/>
                <w:color w:val="000000"/>
                <w:sz w:val="22"/>
                <w:szCs w:val="22"/>
              </w:rPr>
            </w:pPr>
            <w:r>
              <w:rPr>
                <w:rFonts w:ascii="Calibri" w:hAnsi="Calibri" w:cs="Calibri"/>
                <w:b/>
                <w:bCs/>
                <w:color w:val="000000"/>
                <w:sz w:val="22"/>
                <w:szCs w:val="22"/>
              </w:rPr>
              <w:t>193.088</w:t>
            </w:r>
          </w:p>
        </w:tc>
        <w:tc>
          <w:tcPr>
            <w:tcW w:w="993" w:type="dxa"/>
            <w:tcBorders>
              <w:top w:val="nil"/>
              <w:left w:val="nil"/>
              <w:bottom w:val="single" w:sz="8" w:space="0" w:color="auto"/>
              <w:right w:val="single" w:sz="8" w:space="0" w:color="auto"/>
            </w:tcBorders>
            <w:shd w:val="clear" w:color="000000" w:fill="DDEBF7"/>
          </w:tcPr>
          <w:p w:rsidR="0028174B" w:rsidRPr="00690141" w:rsidRDefault="00F6647D" w:rsidP="0028174B">
            <w:pPr>
              <w:jc w:val="center"/>
              <w:rPr>
                <w:rFonts w:ascii="Calibri" w:hAnsi="Calibri" w:cs="Calibri"/>
                <w:b/>
                <w:bCs/>
                <w:color w:val="000000"/>
                <w:sz w:val="22"/>
                <w:szCs w:val="22"/>
              </w:rPr>
            </w:pPr>
            <w:r>
              <w:rPr>
                <w:rFonts w:ascii="Calibri" w:hAnsi="Calibri" w:cs="Calibri"/>
                <w:b/>
                <w:bCs/>
                <w:color w:val="000000"/>
                <w:sz w:val="22"/>
                <w:szCs w:val="22"/>
              </w:rPr>
              <w:t>241.361</w:t>
            </w:r>
          </w:p>
        </w:tc>
      </w:tr>
    </w:tbl>
    <w:p w:rsidR="0028174B" w:rsidRDefault="0028174B" w:rsidP="000F74D0">
      <w:pPr>
        <w:pStyle w:val="Normal1"/>
        <w:spacing w:before="120" w:beforeAutospacing="0" w:after="120" w:afterAutospacing="0"/>
        <w:ind w:left="567"/>
        <w:rPr>
          <w:rFonts w:asciiTheme="majorHAnsi" w:hAnsiTheme="majorHAnsi" w:cs="Tahoma"/>
          <w:color w:val="000000"/>
          <w:spacing w:val="-1"/>
          <w:sz w:val="22"/>
          <w:szCs w:val="22"/>
        </w:rPr>
      </w:pPr>
    </w:p>
    <w:p w:rsidR="0028174B" w:rsidRDefault="0028174B" w:rsidP="000F74D0">
      <w:pPr>
        <w:pStyle w:val="Normal1"/>
        <w:spacing w:before="120" w:beforeAutospacing="0" w:after="120" w:afterAutospacing="0"/>
        <w:ind w:left="567"/>
        <w:rPr>
          <w:rFonts w:asciiTheme="majorHAnsi" w:hAnsiTheme="majorHAnsi" w:cs="Tahoma"/>
          <w:color w:val="000000"/>
          <w:spacing w:val="-1"/>
          <w:sz w:val="22"/>
          <w:szCs w:val="22"/>
        </w:rPr>
      </w:pPr>
    </w:p>
    <w:p w:rsidR="0028174B" w:rsidRDefault="0028174B" w:rsidP="000F74D0">
      <w:pPr>
        <w:pStyle w:val="Normal1"/>
        <w:spacing w:before="120" w:beforeAutospacing="0" w:after="120" w:afterAutospacing="0"/>
        <w:ind w:left="567"/>
        <w:rPr>
          <w:rFonts w:asciiTheme="majorHAnsi" w:hAnsiTheme="majorHAnsi" w:cs="Tahoma"/>
          <w:color w:val="000000"/>
          <w:spacing w:val="-1"/>
          <w:sz w:val="22"/>
          <w:szCs w:val="22"/>
        </w:rPr>
      </w:pPr>
    </w:p>
    <w:p w:rsidR="0028174B" w:rsidRDefault="0028174B" w:rsidP="000F74D0">
      <w:pPr>
        <w:pStyle w:val="Normal1"/>
        <w:spacing w:before="120" w:beforeAutospacing="0" w:after="120" w:afterAutospacing="0"/>
        <w:ind w:left="567"/>
        <w:rPr>
          <w:rFonts w:asciiTheme="majorHAnsi" w:hAnsiTheme="majorHAnsi" w:cs="Tahoma"/>
          <w:color w:val="000000"/>
          <w:spacing w:val="-1"/>
          <w:sz w:val="22"/>
          <w:szCs w:val="22"/>
        </w:rPr>
      </w:pPr>
    </w:p>
    <w:p w:rsidR="0028174B" w:rsidRDefault="0028174B" w:rsidP="000F74D0">
      <w:pPr>
        <w:pStyle w:val="Normal1"/>
        <w:spacing w:before="120" w:beforeAutospacing="0" w:after="120" w:afterAutospacing="0"/>
        <w:ind w:left="567"/>
        <w:rPr>
          <w:rFonts w:asciiTheme="minorHAnsi" w:hAnsiTheme="minorHAnsi" w:cstheme="minorHAnsi"/>
          <w:sz w:val="24"/>
          <w:szCs w:val="24"/>
        </w:rPr>
      </w:pPr>
    </w:p>
    <w:p w:rsidR="0028174B" w:rsidRDefault="0028174B" w:rsidP="000F74D0">
      <w:pPr>
        <w:pStyle w:val="Normal1"/>
        <w:spacing w:before="120" w:beforeAutospacing="0" w:after="120" w:afterAutospacing="0"/>
        <w:ind w:left="567"/>
        <w:rPr>
          <w:rFonts w:asciiTheme="minorHAnsi" w:hAnsiTheme="minorHAnsi" w:cstheme="minorHAnsi"/>
          <w:sz w:val="24"/>
          <w:szCs w:val="24"/>
        </w:rPr>
      </w:pPr>
    </w:p>
    <w:p w:rsidR="0028174B" w:rsidRDefault="0028174B" w:rsidP="000F74D0">
      <w:pPr>
        <w:pStyle w:val="Normal1"/>
        <w:spacing w:before="120" w:beforeAutospacing="0" w:after="120" w:afterAutospacing="0"/>
        <w:ind w:left="567"/>
        <w:rPr>
          <w:rFonts w:asciiTheme="minorHAnsi" w:hAnsiTheme="minorHAnsi" w:cstheme="minorHAnsi"/>
          <w:sz w:val="24"/>
          <w:szCs w:val="24"/>
        </w:rPr>
      </w:pPr>
    </w:p>
    <w:p w:rsidR="0028174B" w:rsidRDefault="0028174B" w:rsidP="000F74D0">
      <w:pPr>
        <w:pStyle w:val="Normal1"/>
        <w:spacing w:before="120" w:beforeAutospacing="0" w:after="120" w:afterAutospacing="0"/>
        <w:ind w:left="567"/>
        <w:rPr>
          <w:rFonts w:asciiTheme="minorHAnsi" w:hAnsiTheme="minorHAnsi" w:cstheme="minorHAnsi"/>
          <w:sz w:val="24"/>
          <w:szCs w:val="24"/>
        </w:rPr>
      </w:pPr>
    </w:p>
    <w:p w:rsidR="0028174B" w:rsidRDefault="0028174B" w:rsidP="000F74D0">
      <w:pPr>
        <w:pStyle w:val="Normal1"/>
        <w:spacing w:before="120" w:beforeAutospacing="0" w:after="120" w:afterAutospacing="0"/>
        <w:ind w:left="567"/>
        <w:rPr>
          <w:rFonts w:asciiTheme="minorHAnsi" w:hAnsiTheme="minorHAnsi" w:cstheme="minorHAnsi"/>
          <w:sz w:val="24"/>
          <w:szCs w:val="24"/>
        </w:rPr>
      </w:pPr>
    </w:p>
    <w:p w:rsidR="0028174B" w:rsidRDefault="0028174B" w:rsidP="000F74D0">
      <w:pPr>
        <w:pStyle w:val="Normal1"/>
        <w:spacing w:before="120" w:beforeAutospacing="0" w:after="120" w:afterAutospacing="0"/>
        <w:ind w:left="567"/>
        <w:rPr>
          <w:rFonts w:asciiTheme="minorHAnsi" w:hAnsiTheme="minorHAnsi" w:cstheme="minorHAnsi"/>
          <w:sz w:val="24"/>
          <w:szCs w:val="24"/>
        </w:rPr>
      </w:pPr>
    </w:p>
    <w:p w:rsidR="0028174B" w:rsidRDefault="0028174B" w:rsidP="000F74D0">
      <w:pPr>
        <w:pStyle w:val="Normal1"/>
        <w:spacing w:before="120" w:beforeAutospacing="0" w:after="120" w:afterAutospacing="0"/>
        <w:ind w:left="567"/>
        <w:rPr>
          <w:rFonts w:asciiTheme="minorHAnsi" w:hAnsiTheme="minorHAnsi" w:cstheme="minorHAnsi"/>
          <w:sz w:val="24"/>
          <w:szCs w:val="24"/>
        </w:rPr>
      </w:pPr>
    </w:p>
    <w:p w:rsidR="0028174B" w:rsidRDefault="0028174B" w:rsidP="000F74D0">
      <w:pPr>
        <w:pStyle w:val="Normal1"/>
        <w:spacing w:before="120" w:beforeAutospacing="0" w:after="120" w:afterAutospacing="0"/>
        <w:ind w:left="567"/>
        <w:rPr>
          <w:rFonts w:asciiTheme="minorHAnsi" w:hAnsiTheme="minorHAnsi" w:cstheme="minorHAnsi"/>
          <w:sz w:val="24"/>
          <w:szCs w:val="24"/>
        </w:rPr>
      </w:pPr>
    </w:p>
    <w:p w:rsidR="0028174B" w:rsidRDefault="0028174B" w:rsidP="000F74D0">
      <w:pPr>
        <w:pStyle w:val="Normal1"/>
        <w:spacing w:before="120" w:beforeAutospacing="0" w:after="120" w:afterAutospacing="0"/>
        <w:ind w:left="567"/>
        <w:rPr>
          <w:rFonts w:asciiTheme="minorHAnsi" w:hAnsiTheme="minorHAnsi" w:cstheme="minorHAnsi"/>
          <w:sz w:val="24"/>
          <w:szCs w:val="24"/>
        </w:rPr>
      </w:pPr>
    </w:p>
    <w:p w:rsidR="0028174B" w:rsidRDefault="0028174B" w:rsidP="0028174B">
      <w:pPr>
        <w:pStyle w:val="Normal1"/>
        <w:spacing w:before="120" w:beforeAutospacing="0" w:after="120" w:afterAutospacing="0"/>
        <w:rPr>
          <w:rFonts w:asciiTheme="minorHAnsi" w:hAnsiTheme="minorHAnsi" w:cstheme="minorHAnsi"/>
          <w:sz w:val="24"/>
          <w:szCs w:val="24"/>
        </w:rPr>
      </w:pPr>
    </w:p>
    <w:tbl>
      <w:tblPr>
        <w:tblW w:w="4962" w:type="dxa"/>
        <w:tblInd w:w="-10" w:type="dxa"/>
        <w:tblCellMar>
          <w:left w:w="70" w:type="dxa"/>
          <w:right w:w="70" w:type="dxa"/>
        </w:tblCellMar>
        <w:tblLook w:val="04A0" w:firstRow="1" w:lastRow="0" w:firstColumn="1" w:lastColumn="0" w:noHBand="0" w:noVBand="1"/>
      </w:tblPr>
      <w:tblGrid>
        <w:gridCol w:w="2552"/>
        <w:gridCol w:w="2410"/>
      </w:tblGrid>
      <w:tr w:rsidR="00763852" w:rsidRPr="009F67A1" w:rsidTr="00F6647D">
        <w:trPr>
          <w:trHeight w:val="453"/>
        </w:trPr>
        <w:tc>
          <w:tcPr>
            <w:tcW w:w="25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63852" w:rsidRPr="00763852" w:rsidRDefault="00763852" w:rsidP="00F6647D">
            <w:pPr>
              <w:jc w:val="center"/>
              <w:rPr>
                <w:rFonts w:ascii="Calibri" w:hAnsi="Calibri" w:cs="Calibri"/>
                <w:b/>
                <w:bCs/>
                <w:color w:val="000000"/>
                <w:sz w:val="22"/>
              </w:rPr>
            </w:pPr>
            <w:r w:rsidRPr="00763852">
              <w:rPr>
                <w:rFonts w:ascii="Calibri" w:hAnsi="Calibri" w:cs="Calibri"/>
                <w:b/>
                <w:bCs/>
                <w:color w:val="000000"/>
                <w:sz w:val="22"/>
              </w:rPr>
              <w:t>SÖZLEŞME TOPLAMI</w:t>
            </w:r>
          </w:p>
        </w:tc>
        <w:tc>
          <w:tcPr>
            <w:tcW w:w="2410" w:type="dxa"/>
            <w:tcBorders>
              <w:top w:val="single" w:sz="8" w:space="0" w:color="auto"/>
              <w:left w:val="nil"/>
              <w:bottom w:val="single" w:sz="8" w:space="0" w:color="auto"/>
              <w:right w:val="single" w:sz="8" w:space="0" w:color="auto"/>
            </w:tcBorders>
            <w:shd w:val="clear" w:color="000000" w:fill="DDEBF7"/>
            <w:noWrap/>
            <w:vAlign w:val="center"/>
            <w:hideMark/>
          </w:tcPr>
          <w:p w:rsidR="00763852" w:rsidRPr="00763852" w:rsidRDefault="00F6647D" w:rsidP="00F6647D">
            <w:pPr>
              <w:jc w:val="center"/>
              <w:rPr>
                <w:rFonts w:ascii="Calibri" w:hAnsi="Calibri" w:cs="Calibri"/>
                <w:b/>
                <w:bCs/>
                <w:color w:val="000000"/>
                <w:sz w:val="22"/>
              </w:rPr>
            </w:pPr>
            <w:r>
              <w:rPr>
                <w:rFonts w:ascii="Calibri" w:hAnsi="Calibri" w:cs="Calibri"/>
                <w:b/>
                <w:bCs/>
                <w:color w:val="000000"/>
                <w:sz w:val="22"/>
              </w:rPr>
              <w:t>11.616.308</w:t>
            </w:r>
          </w:p>
        </w:tc>
      </w:tr>
    </w:tbl>
    <w:p w:rsidR="00763852" w:rsidRDefault="00763852" w:rsidP="0028174B">
      <w:pPr>
        <w:pStyle w:val="Normal1"/>
        <w:spacing w:before="120" w:beforeAutospacing="0" w:after="120" w:afterAutospacing="0"/>
        <w:rPr>
          <w:rFonts w:asciiTheme="minorHAnsi" w:hAnsiTheme="minorHAnsi" w:cstheme="minorHAnsi"/>
          <w:sz w:val="24"/>
          <w:szCs w:val="24"/>
        </w:rPr>
      </w:pPr>
    </w:p>
    <w:p w:rsidR="00167ECA" w:rsidRDefault="0028174B" w:rsidP="0028174B">
      <w:pPr>
        <w:pStyle w:val="Normal1"/>
        <w:spacing w:before="120" w:beforeAutospacing="0" w:after="120" w:afterAutospacing="0"/>
        <w:rPr>
          <w:rFonts w:asciiTheme="majorHAnsi" w:hAnsiTheme="majorHAnsi" w:cs="Tahoma"/>
          <w:color w:val="000000"/>
          <w:spacing w:val="-1"/>
          <w:sz w:val="22"/>
          <w:szCs w:val="22"/>
        </w:rPr>
      </w:pPr>
      <w:r>
        <w:rPr>
          <w:rFonts w:asciiTheme="minorHAnsi" w:hAnsiTheme="minorHAnsi" w:cstheme="minorHAnsi"/>
          <w:sz w:val="24"/>
          <w:szCs w:val="24"/>
        </w:rPr>
        <w:t xml:space="preserve">          </w:t>
      </w:r>
      <w:r w:rsidR="00167ECA" w:rsidRPr="008F520D">
        <w:rPr>
          <w:rFonts w:asciiTheme="minorHAnsi" w:hAnsiTheme="minorHAnsi" w:cstheme="minorHAnsi"/>
          <w:sz w:val="24"/>
          <w:szCs w:val="24"/>
        </w:rPr>
        <w:t xml:space="preserve">Satın alınacak CNG miktarı toplam </w:t>
      </w:r>
      <w:r w:rsidR="00F6647D">
        <w:rPr>
          <w:rFonts w:asciiTheme="minorHAnsi" w:hAnsiTheme="minorHAnsi" w:cstheme="minorHAnsi"/>
          <w:b/>
          <w:sz w:val="24"/>
          <w:szCs w:val="24"/>
        </w:rPr>
        <w:t>11.616.308</w:t>
      </w:r>
      <w:r w:rsidR="00167ECA">
        <w:rPr>
          <w:rFonts w:asciiTheme="minorHAnsi" w:hAnsiTheme="minorHAnsi" w:cstheme="minorHAnsi"/>
          <w:sz w:val="24"/>
          <w:szCs w:val="24"/>
        </w:rPr>
        <w:t xml:space="preserve"> </w:t>
      </w:r>
      <w:r w:rsidR="00167ECA" w:rsidRPr="008F520D">
        <w:rPr>
          <w:rFonts w:asciiTheme="minorHAnsi" w:hAnsiTheme="minorHAnsi" w:cstheme="minorHAnsi"/>
          <w:b/>
          <w:sz w:val="24"/>
          <w:szCs w:val="24"/>
        </w:rPr>
        <w:t>Sm3</w:t>
      </w:r>
      <w:r w:rsidR="00167ECA" w:rsidRPr="008F520D">
        <w:rPr>
          <w:rFonts w:asciiTheme="minorHAnsi" w:hAnsiTheme="minorHAnsi" w:cstheme="minorHAnsi"/>
          <w:sz w:val="24"/>
          <w:szCs w:val="24"/>
        </w:rPr>
        <w:t xml:space="preserve"> olacaktır.</w:t>
      </w:r>
    </w:p>
    <w:p w:rsidR="0028174B" w:rsidRDefault="0028174B" w:rsidP="000F74D0">
      <w:pPr>
        <w:pStyle w:val="Normal1"/>
        <w:spacing w:before="120" w:beforeAutospacing="0" w:after="120" w:afterAutospacing="0"/>
        <w:ind w:left="567"/>
        <w:rPr>
          <w:rFonts w:asciiTheme="majorHAnsi" w:hAnsiTheme="majorHAnsi" w:cs="Tahoma"/>
          <w:color w:val="000000"/>
          <w:spacing w:val="-1"/>
          <w:sz w:val="22"/>
          <w:szCs w:val="22"/>
        </w:rPr>
      </w:pP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167ECA" w:rsidRPr="0081013E"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r w:rsidR="00EF27FA" w:rsidRPr="0081013E">
        <w:rPr>
          <w:rFonts w:asciiTheme="majorHAnsi" w:hAnsiTheme="majorHAnsi" w:cs="Tahoma"/>
          <w:color w:val="000000"/>
          <w:spacing w:val="-1"/>
          <w:sz w:val="22"/>
          <w:szCs w:val="22"/>
        </w:rPr>
        <w:t xml:space="preserve"> sıcaklığı ve kimyasal kompozisyonu ŞİD’e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6" w:name="_Toc215043286"/>
      <w:bookmarkStart w:id="27" w:name="_Toc233627137"/>
      <w:bookmarkStart w:id="28" w:name="_Toc223153013"/>
      <w:r w:rsidR="00E87E1D">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2F2F98" w:rsidRPr="0081013E">
        <w:rPr>
          <w:rFonts w:asciiTheme="majorHAnsi" w:hAnsiTheme="majorHAnsi" w:cs="Tahoma"/>
          <w:color w:val="000000"/>
          <w:spacing w:val="-1"/>
          <w:sz w:val="22"/>
          <w:szCs w:val="22"/>
        </w:rPr>
        <w:t xml:space="preserve"> 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r w:rsidR="006947A4">
        <w:rPr>
          <w:rFonts w:asciiTheme="majorHAnsi" w:hAnsiTheme="majorHAnsi" w:cs="Tahoma"/>
          <w:color w:val="000000"/>
          <w:spacing w:val="-1"/>
          <w:sz w:val="22"/>
          <w:szCs w:val="22"/>
        </w:rPr>
        <w:t>CNG’yi</w:t>
      </w:r>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Enerya, teslim edilen malın teknik gereklerine uygun olarak imal edilmemiş olması veya malda gizli ayıpların olması halinde, malın teknik şartnameye uygun başka bir mal ile değiştirilmesi veya işin teknik şartnameye uygun hale getirilmesini 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den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veya işin kabul edilmiş olması 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Piyasa denetimi ve gözetimi konusunda yetkili kuruluşlar tarafından alım konusu malın veya malların piyasaya arzının yasaklanması, piyasadan toplanması veya ürünlerin güvenli hale getirilmesinin imkansız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6"/>
      <w:bookmarkEnd w:id="27"/>
      <w:bookmarkEnd w:id="28"/>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gün içinde Yüklenici’ye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9" w:name="_Toc215043287"/>
      <w:bookmarkStart w:id="30" w:name="_Toc223153014"/>
      <w:bookmarkStart w:id="31"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Arzı’nın,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tedariğini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28174B" w:rsidRDefault="0028174B" w:rsidP="00984BFA">
      <w:pPr>
        <w:pStyle w:val="Normal1"/>
        <w:spacing w:before="120" w:beforeAutospacing="0" w:after="120" w:afterAutospacing="0"/>
        <w:ind w:left="567"/>
        <w:rPr>
          <w:rFonts w:asciiTheme="majorHAnsi" w:hAnsiTheme="majorHAnsi" w:cs="Tahoma"/>
          <w:b/>
          <w:color w:val="000000"/>
          <w:sz w:val="22"/>
          <w:szCs w:val="22"/>
        </w:rPr>
      </w:pPr>
    </w:p>
    <w:p w:rsidR="00530A0E" w:rsidRDefault="00530A0E"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lastRenderedPageBreak/>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9"/>
    <w:bookmarkEnd w:id="30"/>
    <w:bookmarkEnd w:id="31"/>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2" w:name="_Toc215043292"/>
      <w:bookmarkStart w:id="33" w:name="_Toc233627143"/>
      <w:bookmarkStart w:id="34" w:name="_Toc223153019"/>
      <w:bookmarkStart w:id="35" w:name="_Toc215043293"/>
      <w:bookmarkStart w:id="36"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r w:rsidR="0057393D" w:rsidRPr="0081013E">
        <w:rPr>
          <w:rFonts w:asciiTheme="majorHAnsi" w:hAnsiTheme="majorHAnsi" w:cs="Tahoma"/>
          <w:color w:val="000000"/>
          <w:sz w:val="22"/>
          <w:szCs w:val="22"/>
        </w:rPr>
        <w:t>Yüklenici’ye</w:t>
      </w:r>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(yüzdebeş)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 bu işten dolayı Enerya’ya herhangi bir borcunun kalmaması, Sözleşme konusu işten bir ihtilaf doğmaması halinde Yüklenici’ye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lere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dahilinde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bu yükümlülüğünü ihlal etmesi nedeniyle ortaya çıkan zararlar ile üçüncü kişilere, çevreye veya Enerya personeline verilen zarar ve ziyandan Yüklenici sorumludur. Bu şekilde meydana gelen zarar ve ziyanın Enerya tarafından tazmin edilmesi halinde, tazmin bedeli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alacaklarından kesilmek suretiyle tahsil edilir.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yapılacak kesintilerin Enerya alacağını karşılayamaması durumunda kalan miktar,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ı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lastRenderedPageBreak/>
        <w:t>T</w:t>
      </w:r>
      <w:r w:rsidRPr="0081013E">
        <w:rPr>
          <w:rFonts w:asciiTheme="majorHAnsi" w:hAnsiTheme="majorHAnsi" w:cs="Tahoma"/>
          <w:color w:val="000000"/>
          <w:sz w:val="22"/>
          <w:szCs w:val="22"/>
        </w:rPr>
        <w:t>eminatı paraya çevrilmek suretiyle karşılanır. Enerya alacağını bu şekilde dahi tahsil edilemediği durumlarda, alacak miktarı genel hükümlere göre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ya tesliminden önce deprem, su baskını, toprak kayması, fırtına, yangın, hırsızlık, üçüncü kişiler tarafından verilecek zararlar dahil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 ve bu iş nedeniyle kendisine tevdi edilen her türlü ekipman,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ilgili mevzuata göre gerekli önlemleri almasına rağmen olabilecek kazalarda,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personelinden kazaya uğrayanların tedavilerine ilişkin giderler ile kendilerine ödenecek tazminat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r w:rsidR="00705CBC">
        <w:rPr>
          <w:rFonts w:asciiTheme="majorHAnsi" w:hAnsiTheme="majorHAnsi" w:cs="Tahoma"/>
          <w:color w:val="000000"/>
          <w:sz w:val="22"/>
          <w:szCs w:val="22"/>
        </w:rPr>
        <w:t>yüzdebir</w:t>
      </w:r>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lastRenderedPageBreak/>
        <w:t xml:space="preserve">Gecikme cezası, ayrıca protesto çekmeye gerek kalmaksızın </w:t>
      </w:r>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 karşılanamaması halinde 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2"/>
      <w:bookmarkEnd w:id="33"/>
      <w:bookmarkEnd w:id="34"/>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7" w:name="_Toc233627144"/>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 herhangi bir hükmünü ihlal etmesi,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den doğan edim ve taahhütlerini tam ve/veya zamanında ifa etmemesi halinde </w:t>
      </w:r>
      <w:r w:rsidR="00034066" w:rsidRPr="0081013E">
        <w:rPr>
          <w:rFonts w:asciiTheme="majorHAnsi" w:hAnsiTheme="majorHAnsi" w:cs="Tahoma"/>
          <w:color w:val="000000"/>
          <w:sz w:val="22"/>
          <w:szCs w:val="22"/>
        </w:rPr>
        <w:t xml:space="preserve">diğer Taraf ilgili Taraf’a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8" w:name="_Toc215043294"/>
      <w:bookmarkStart w:id="39" w:name="_Toc233627145"/>
      <w:bookmarkStart w:id="40" w:name="_Toc223153021"/>
      <w:bookmarkEnd w:id="35"/>
      <w:bookmarkEnd w:id="36"/>
      <w:bookmarkEnd w:id="37"/>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1" w:name="OLE_LINK7"/>
      <w:bookmarkStart w:id="42"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1"/>
      <w:bookmarkEnd w:id="42"/>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durumunun gerçekleşmesini takiben, etkilenen Taraf diğer Taraf’ı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durumlarının ve/veya etkilerinin 10 (on) günlük bir süreyi geçeceği öngörüldüğü takdirde, Taraflar, ortaya çıkacak zararı en asgaride tutmak ve her iki Taraf’ın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 xml:space="preserve">(kırkbeş)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8"/>
      <w:bookmarkEnd w:id="39"/>
      <w:bookmarkEnd w:id="40"/>
      <w:r>
        <w:rPr>
          <w:rFonts w:asciiTheme="majorHAnsi" w:hAnsiTheme="majorHAnsi" w:cs="Tahoma"/>
          <w:b/>
          <w:color w:val="000000"/>
          <w:sz w:val="22"/>
          <w:szCs w:val="22"/>
        </w:rPr>
        <w:t>:</w:t>
      </w:r>
    </w:p>
    <w:p w:rsidR="004C3EA7" w:rsidRDefault="00707B09" w:rsidP="00530A0E">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İşbu 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3" w:name="_Toc215043295"/>
      <w:bookmarkStart w:id="44" w:name="_Toc233627146"/>
      <w:bookmarkStart w:id="45" w:name="_Toc223153022"/>
    </w:p>
    <w:p w:rsidR="00530A0E" w:rsidRPr="00705CBC" w:rsidRDefault="00530A0E" w:rsidP="00530A0E">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Gizlilik</w:t>
      </w:r>
      <w:bookmarkEnd w:id="43"/>
      <w:bookmarkEnd w:id="44"/>
      <w:bookmarkEnd w:id="45"/>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Taraflar; aksi Taraflar’ca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 xml:space="preserve">yi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 aksi düzenlenmemiş olmadıkça, işbu 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6" w:name="_Toc233627148"/>
      <w:bookmarkStart w:id="47"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6"/>
      <w:bookmarkEnd w:id="47"/>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Sözleşme’den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r w:rsidR="001D32F7">
        <w:rPr>
          <w:rFonts w:asciiTheme="majorHAnsi" w:hAnsiTheme="majorHAnsi" w:cs="Tahoma"/>
          <w:color w:val="000000"/>
          <w:sz w:val="22"/>
          <w:szCs w:val="22"/>
        </w:rPr>
        <w:t>Enerya’da</w:t>
      </w:r>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KONYA</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r w:rsidR="002C6559">
        <w:rPr>
          <w:rFonts w:asciiTheme="majorHAnsi" w:hAnsiTheme="majorHAnsi" w:cs="Tahoma"/>
          <w:b/>
          <w:color w:val="000000"/>
          <w:sz w:val="22"/>
          <w:szCs w:val="22"/>
        </w:rPr>
        <w:t>…………………………………….</w:t>
      </w: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DB642C">
          <w:footerReference w:type="even" r:id="rId8"/>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9" w:name="_Toc188863866"/>
      <w:bookmarkStart w:id="50" w:name="_Toc188868648"/>
      <w:bookmarkStart w:id="51" w:name="_Toc189041425"/>
      <w:bookmarkStart w:id="52" w:name="_Toc215043298"/>
      <w:bookmarkStart w:id="53" w:name="_Toc233627149"/>
      <w:bookmarkStart w:id="54" w:name="_Toc223153025"/>
      <w:r w:rsidRPr="0081013E">
        <w:rPr>
          <w:rFonts w:asciiTheme="majorHAnsi" w:hAnsiTheme="majorHAnsi" w:cs="Tahoma"/>
          <w:b/>
          <w:color w:val="000000"/>
          <w:sz w:val="22"/>
          <w:szCs w:val="22"/>
        </w:rPr>
        <w:lastRenderedPageBreak/>
        <w:t xml:space="preserve">EK </w:t>
      </w:r>
      <w:bookmarkStart w:id="55" w:name="_Toc188863867"/>
      <w:bookmarkStart w:id="56" w:name="_Toc188868649"/>
      <w:bookmarkStart w:id="57" w:name="_Toc189041426"/>
      <w:bookmarkEnd w:id="49"/>
      <w:bookmarkEnd w:id="50"/>
      <w:bookmarkEnd w:id="51"/>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2"/>
      <w:bookmarkEnd w:id="53"/>
      <w:bookmarkEnd w:id="54"/>
      <w:bookmarkEnd w:id="55"/>
      <w:bookmarkEnd w:id="56"/>
      <w:bookmarkEnd w:id="57"/>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(Mol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t xml:space="preserve">Maks.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Propan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(C5+)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(H2S)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Merkaptan Kükürt Maks.</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Maks.</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427 Kcal/m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100 Kcal/m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Wobbe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Su Çiğlenme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-5°C (Diğer Dönemler) (44 Barg’a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Hidrokarbon Çiğlenme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8" w:name="_Toc215043299"/>
      <w:bookmarkStart w:id="59" w:name="_Toc233627150"/>
      <w:bookmarkStart w:id="60"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8"/>
      <w:bookmarkEnd w:id="59"/>
      <w:bookmarkEnd w:id="60"/>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D32F7" w:rsidRDefault="00F31F63" w:rsidP="00B17422">
      <w:pPr>
        <w:spacing w:before="120" w:after="120"/>
        <w:jc w:val="both"/>
        <w:rPr>
          <w:rFonts w:asciiTheme="majorHAnsi" w:hAnsiTheme="majorHAnsi" w:cs="Tahoma"/>
          <w:b/>
          <w:sz w:val="22"/>
          <w:szCs w:val="22"/>
        </w:rPr>
      </w:pPr>
      <w:r>
        <w:rPr>
          <w:rFonts w:ascii="Cambria" w:hAnsi="Cambria" w:cstheme="minorHAnsi"/>
          <w:color w:val="000000"/>
          <w:sz w:val="22"/>
          <w:szCs w:val="22"/>
        </w:rPr>
        <w:t>Cihanbeyli</w:t>
      </w:r>
      <w:r w:rsidR="00D7254C" w:rsidRPr="00C16FFD">
        <w:rPr>
          <w:rFonts w:ascii="Cambria" w:hAnsi="Cambria" w:cstheme="minorHAnsi"/>
          <w:color w:val="000000"/>
          <w:sz w:val="22"/>
          <w:szCs w:val="22"/>
        </w:rPr>
        <w:t>/KONYA</w:t>
      </w:r>
    </w:p>
    <w:p w:rsidR="00D7254C" w:rsidRDefault="00D7254C" w:rsidP="00D7254C">
      <w:pPr>
        <w:snapToGrid w:val="0"/>
        <w:jc w:val="both"/>
        <w:rPr>
          <w:rFonts w:ascii="Cambria" w:hAnsi="Cambria"/>
        </w:rPr>
      </w:pPr>
      <w:r>
        <w:rPr>
          <w:rFonts w:ascii="Cambria" w:hAnsi="Cambria"/>
        </w:rPr>
        <w:t xml:space="preserve">CNG Toplam Alım Miktarı </w:t>
      </w:r>
      <w:r w:rsidR="00E30B5A">
        <w:rPr>
          <w:rFonts w:ascii="Cambria" w:hAnsi="Cambria"/>
          <w:b/>
        </w:rPr>
        <w:t>4.493.711</w:t>
      </w:r>
      <w:r w:rsidRPr="008F1CB6">
        <w:rPr>
          <w:rFonts w:ascii="Cambria" w:hAnsi="Cambria"/>
          <w:b/>
        </w:rPr>
        <w:t xml:space="preserve"> Sm3</w:t>
      </w:r>
      <w:r w:rsidRPr="00BB0ADA">
        <w:rPr>
          <w:rFonts w:ascii="Cambria" w:hAnsi="Cambria"/>
        </w:rPr>
        <w:t xml:space="preserve"> olacaktır.</w:t>
      </w:r>
    </w:p>
    <w:p w:rsidR="00F31F63" w:rsidRDefault="00F31F63" w:rsidP="00D7254C">
      <w:pPr>
        <w:snapToGrid w:val="0"/>
        <w:jc w:val="both"/>
        <w:rPr>
          <w:rFonts w:ascii="Cambria" w:hAnsi="Cambria"/>
        </w:rPr>
      </w:pPr>
    </w:p>
    <w:p w:rsidR="00F31F63" w:rsidRDefault="00F31F63" w:rsidP="00D7254C">
      <w:pPr>
        <w:snapToGrid w:val="0"/>
        <w:jc w:val="both"/>
        <w:rPr>
          <w:rFonts w:ascii="Cambria" w:hAnsi="Cambria"/>
        </w:rPr>
      </w:pPr>
      <w:r>
        <w:rPr>
          <w:rFonts w:ascii="Cambria" w:hAnsi="Cambria"/>
        </w:rPr>
        <w:t>Bozkır/</w:t>
      </w:r>
      <w:r w:rsidR="000C534A">
        <w:rPr>
          <w:rFonts w:ascii="Cambria" w:hAnsi="Cambria"/>
        </w:rPr>
        <w:t>KONYA</w:t>
      </w:r>
    </w:p>
    <w:p w:rsidR="000E06AA" w:rsidRDefault="000E06AA" w:rsidP="00D7254C">
      <w:pPr>
        <w:snapToGrid w:val="0"/>
        <w:jc w:val="both"/>
        <w:rPr>
          <w:rFonts w:ascii="Cambria" w:hAnsi="Cambria"/>
        </w:rPr>
      </w:pPr>
      <w:r>
        <w:rPr>
          <w:rFonts w:ascii="Cambria" w:hAnsi="Cambria"/>
        </w:rPr>
        <w:t xml:space="preserve">CNG Toplam Alım Miktarı </w:t>
      </w:r>
      <w:r w:rsidR="00E30B5A">
        <w:rPr>
          <w:rFonts w:ascii="Cambria" w:hAnsi="Cambria"/>
          <w:b/>
        </w:rPr>
        <w:t>2.622.839</w:t>
      </w:r>
      <w:r w:rsidRPr="00486384">
        <w:rPr>
          <w:rFonts w:ascii="Calibri" w:hAnsi="Calibri" w:cs="Calibri"/>
          <w:b/>
          <w:bCs/>
          <w:color w:val="000000"/>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4C3EA7" w:rsidRDefault="004C3EA7" w:rsidP="00D7254C">
      <w:pPr>
        <w:snapToGrid w:val="0"/>
        <w:jc w:val="both"/>
        <w:rPr>
          <w:rFonts w:ascii="Cambria" w:hAnsi="Cambria"/>
        </w:rPr>
      </w:pPr>
    </w:p>
    <w:p w:rsidR="004C3EA7" w:rsidRDefault="004C3EA7" w:rsidP="00D7254C">
      <w:pPr>
        <w:snapToGrid w:val="0"/>
        <w:jc w:val="both"/>
        <w:rPr>
          <w:rFonts w:ascii="Cambria" w:hAnsi="Cambria"/>
        </w:rPr>
      </w:pPr>
      <w:r>
        <w:rPr>
          <w:rFonts w:ascii="Cambria" w:hAnsi="Cambria"/>
        </w:rPr>
        <w:t>Yunak/KONYA</w:t>
      </w:r>
    </w:p>
    <w:p w:rsidR="004C3EA7" w:rsidRDefault="004C3EA7" w:rsidP="004C3EA7">
      <w:pPr>
        <w:snapToGrid w:val="0"/>
        <w:jc w:val="both"/>
        <w:rPr>
          <w:rFonts w:ascii="Cambria" w:hAnsi="Cambria"/>
        </w:rPr>
      </w:pPr>
      <w:r>
        <w:rPr>
          <w:rFonts w:ascii="Cambria" w:hAnsi="Cambria"/>
        </w:rPr>
        <w:t xml:space="preserve">CNG Toplam Alım Miktarı </w:t>
      </w:r>
      <w:r w:rsidR="00E30B5A">
        <w:rPr>
          <w:rFonts w:ascii="Cambria" w:hAnsi="Cambria"/>
          <w:b/>
          <w:bCs/>
        </w:rPr>
        <w:t>1.081.317</w:t>
      </w:r>
      <w:r>
        <w:rPr>
          <w:rFonts w:ascii="Cambria" w:hAnsi="Cambria"/>
          <w:b/>
          <w:bCs/>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4C3EA7" w:rsidRDefault="004C3EA7" w:rsidP="00D7254C">
      <w:pPr>
        <w:snapToGrid w:val="0"/>
        <w:jc w:val="both"/>
        <w:rPr>
          <w:rFonts w:ascii="Cambria" w:hAnsi="Cambria"/>
        </w:rPr>
      </w:pPr>
    </w:p>
    <w:p w:rsidR="004C3EA7" w:rsidRDefault="004C3EA7" w:rsidP="00D7254C">
      <w:pPr>
        <w:snapToGrid w:val="0"/>
        <w:jc w:val="both"/>
        <w:rPr>
          <w:rFonts w:ascii="Cambria" w:hAnsi="Cambria"/>
        </w:rPr>
      </w:pPr>
      <w:r>
        <w:rPr>
          <w:rFonts w:ascii="Cambria" w:hAnsi="Cambria"/>
        </w:rPr>
        <w:t>Hadim/KONYA</w:t>
      </w:r>
    </w:p>
    <w:p w:rsidR="004C3EA7" w:rsidRDefault="004C3EA7" w:rsidP="004C3EA7">
      <w:pPr>
        <w:snapToGrid w:val="0"/>
        <w:jc w:val="both"/>
        <w:rPr>
          <w:rFonts w:ascii="Cambria" w:hAnsi="Cambria"/>
        </w:rPr>
      </w:pPr>
      <w:r>
        <w:rPr>
          <w:rFonts w:ascii="Cambria" w:hAnsi="Cambria"/>
        </w:rPr>
        <w:t xml:space="preserve">CNG Toplam Alım Miktarı </w:t>
      </w:r>
      <w:r w:rsidR="00E30B5A">
        <w:rPr>
          <w:rFonts w:ascii="Cambria" w:hAnsi="Cambria"/>
          <w:b/>
          <w:bCs/>
        </w:rPr>
        <w:t>736.497</w:t>
      </w:r>
      <w:r w:rsidRPr="00486384">
        <w:rPr>
          <w:rFonts w:ascii="Calibri" w:hAnsi="Calibri" w:cs="Calibri"/>
          <w:b/>
          <w:bCs/>
          <w:color w:val="000000"/>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4C3EA7" w:rsidRDefault="004C3EA7" w:rsidP="00D7254C">
      <w:pPr>
        <w:snapToGrid w:val="0"/>
        <w:jc w:val="both"/>
        <w:rPr>
          <w:rFonts w:ascii="Cambria" w:hAnsi="Cambria"/>
        </w:rPr>
      </w:pPr>
    </w:p>
    <w:p w:rsidR="004C3EA7" w:rsidRDefault="004C3EA7" w:rsidP="00D7254C">
      <w:pPr>
        <w:snapToGrid w:val="0"/>
        <w:jc w:val="both"/>
        <w:rPr>
          <w:rFonts w:ascii="Cambria" w:hAnsi="Cambria"/>
        </w:rPr>
      </w:pPr>
      <w:r>
        <w:rPr>
          <w:rFonts w:ascii="Cambria" w:hAnsi="Cambria"/>
        </w:rPr>
        <w:t>Altınekin/KONYA</w:t>
      </w:r>
    </w:p>
    <w:p w:rsidR="004C3EA7" w:rsidRDefault="004C3EA7" w:rsidP="004C3EA7">
      <w:pPr>
        <w:snapToGrid w:val="0"/>
        <w:jc w:val="both"/>
        <w:rPr>
          <w:rFonts w:ascii="Cambria" w:hAnsi="Cambria"/>
        </w:rPr>
      </w:pPr>
      <w:r>
        <w:rPr>
          <w:rFonts w:ascii="Cambria" w:hAnsi="Cambria"/>
        </w:rPr>
        <w:t xml:space="preserve">CNG Toplam Alım Miktarı </w:t>
      </w:r>
      <w:r w:rsidR="00E30B5A">
        <w:rPr>
          <w:rFonts w:ascii="Cambria" w:hAnsi="Cambria"/>
          <w:b/>
          <w:bCs/>
        </w:rPr>
        <w:t>762.703</w:t>
      </w:r>
      <w:r w:rsidR="00DE4799" w:rsidRPr="008F1CB6">
        <w:rPr>
          <w:rFonts w:ascii="Cambria" w:hAnsi="Cambria"/>
          <w:b/>
          <w:bCs/>
        </w:rPr>
        <w:t xml:space="preserve"> </w:t>
      </w:r>
      <w:r w:rsidRPr="008F1CB6">
        <w:rPr>
          <w:rFonts w:ascii="Cambria" w:hAnsi="Cambria"/>
          <w:b/>
          <w:bCs/>
        </w:rPr>
        <w:t>Sm3</w:t>
      </w:r>
      <w:r w:rsidRPr="00BB0ADA">
        <w:rPr>
          <w:rFonts w:ascii="Cambria" w:hAnsi="Cambria"/>
        </w:rPr>
        <w:t xml:space="preserve"> olacaktır.</w:t>
      </w:r>
    </w:p>
    <w:p w:rsidR="001D7223" w:rsidRDefault="001D7223" w:rsidP="001D7223">
      <w:pPr>
        <w:snapToGrid w:val="0"/>
        <w:jc w:val="both"/>
        <w:rPr>
          <w:rFonts w:ascii="Cambria" w:hAnsi="Cambria"/>
        </w:rPr>
      </w:pPr>
    </w:p>
    <w:p w:rsidR="001D7223" w:rsidRDefault="001D7223" w:rsidP="001D7223">
      <w:pPr>
        <w:snapToGrid w:val="0"/>
        <w:jc w:val="both"/>
        <w:rPr>
          <w:rFonts w:ascii="Cambria" w:hAnsi="Cambria"/>
        </w:rPr>
      </w:pPr>
      <w:r>
        <w:rPr>
          <w:rFonts w:ascii="Cambria" w:hAnsi="Cambria"/>
        </w:rPr>
        <w:t>Ömeranlı/KONYA</w:t>
      </w:r>
    </w:p>
    <w:p w:rsidR="001D7223" w:rsidRDefault="001D7223" w:rsidP="001D7223">
      <w:pPr>
        <w:snapToGrid w:val="0"/>
        <w:jc w:val="both"/>
        <w:rPr>
          <w:rFonts w:ascii="Cambria" w:hAnsi="Cambria"/>
        </w:rPr>
      </w:pPr>
      <w:r>
        <w:rPr>
          <w:rFonts w:ascii="Cambria" w:hAnsi="Cambria"/>
        </w:rPr>
        <w:t xml:space="preserve">CNG Toplam Alım Miktarı </w:t>
      </w:r>
      <w:r w:rsidR="00E30B5A">
        <w:rPr>
          <w:rFonts w:ascii="Cambria" w:hAnsi="Cambria"/>
          <w:b/>
          <w:bCs/>
        </w:rPr>
        <w:t>676.687</w:t>
      </w:r>
      <w:r w:rsidRPr="008F1CB6">
        <w:rPr>
          <w:rFonts w:ascii="Cambria" w:hAnsi="Cambria"/>
          <w:b/>
          <w:bCs/>
        </w:rPr>
        <w:t xml:space="preserve"> Sm3</w:t>
      </w:r>
      <w:r w:rsidRPr="00BB0ADA">
        <w:rPr>
          <w:rFonts w:ascii="Cambria" w:hAnsi="Cambria"/>
        </w:rPr>
        <w:t xml:space="preserve"> olacaktır.</w:t>
      </w:r>
    </w:p>
    <w:p w:rsidR="001D7223" w:rsidRDefault="001D7223" w:rsidP="001D7223">
      <w:pPr>
        <w:snapToGrid w:val="0"/>
        <w:jc w:val="both"/>
        <w:rPr>
          <w:rFonts w:ascii="Cambria" w:hAnsi="Cambria"/>
        </w:rPr>
      </w:pPr>
    </w:p>
    <w:p w:rsidR="001D7223" w:rsidRDefault="001D7223" w:rsidP="001D7223">
      <w:pPr>
        <w:snapToGrid w:val="0"/>
        <w:jc w:val="both"/>
        <w:rPr>
          <w:rFonts w:ascii="Cambria" w:hAnsi="Cambria"/>
        </w:rPr>
      </w:pPr>
      <w:r>
        <w:rPr>
          <w:rFonts w:ascii="Cambria" w:hAnsi="Cambria"/>
        </w:rPr>
        <w:t>Çeltik/KONYA</w:t>
      </w:r>
    </w:p>
    <w:p w:rsidR="001D7223" w:rsidRDefault="001D7223" w:rsidP="001D7223">
      <w:pPr>
        <w:snapToGrid w:val="0"/>
        <w:jc w:val="both"/>
        <w:rPr>
          <w:rFonts w:ascii="Cambria" w:hAnsi="Cambria"/>
        </w:rPr>
      </w:pPr>
      <w:r>
        <w:rPr>
          <w:rFonts w:ascii="Cambria" w:hAnsi="Cambria"/>
        </w:rPr>
        <w:t xml:space="preserve">CNG Toplam Alım Miktarı </w:t>
      </w:r>
      <w:r w:rsidR="00501D20">
        <w:rPr>
          <w:rFonts w:ascii="Cambria" w:hAnsi="Cambria"/>
          <w:b/>
          <w:bCs/>
        </w:rPr>
        <w:t>100.693</w:t>
      </w:r>
      <w:r w:rsidRPr="008F1CB6">
        <w:rPr>
          <w:rFonts w:ascii="Cambria" w:hAnsi="Cambria"/>
          <w:b/>
          <w:bCs/>
        </w:rPr>
        <w:t xml:space="preserve"> Sm3</w:t>
      </w:r>
      <w:r w:rsidRPr="00BB0ADA">
        <w:rPr>
          <w:rFonts w:ascii="Cambria" w:hAnsi="Cambria"/>
        </w:rPr>
        <w:t xml:space="preserve"> olacaktır.</w:t>
      </w:r>
    </w:p>
    <w:p w:rsidR="001D7223" w:rsidRDefault="001D7223" w:rsidP="001D7223">
      <w:pPr>
        <w:snapToGrid w:val="0"/>
        <w:jc w:val="both"/>
        <w:rPr>
          <w:rFonts w:ascii="Cambria" w:hAnsi="Cambria"/>
        </w:rPr>
      </w:pPr>
    </w:p>
    <w:p w:rsidR="001D7223" w:rsidRDefault="001D7223" w:rsidP="001D7223">
      <w:pPr>
        <w:snapToGrid w:val="0"/>
        <w:jc w:val="both"/>
        <w:rPr>
          <w:rFonts w:ascii="Cambria" w:hAnsi="Cambria"/>
        </w:rPr>
      </w:pPr>
      <w:r>
        <w:rPr>
          <w:rFonts w:ascii="Cambria" w:hAnsi="Cambria"/>
        </w:rPr>
        <w:t>Doğanhisar/KONYA</w:t>
      </w:r>
    </w:p>
    <w:p w:rsidR="00D7254C" w:rsidRPr="001D7223" w:rsidRDefault="001D7223" w:rsidP="001D7223">
      <w:pPr>
        <w:snapToGrid w:val="0"/>
        <w:jc w:val="both"/>
        <w:rPr>
          <w:rFonts w:ascii="Cambria" w:hAnsi="Cambria"/>
        </w:rPr>
      </w:pPr>
      <w:r>
        <w:rPr>
          <w:rFonts w:ascii="Cambria" w:hAnsi="Cambria"/>
        </w:rPr>
        <w:t xml:space="preserve">CNG Toplam Alım Miktarı </w:t>
      </w:r>
      <w:r w:rsidR="00501D20">
        <w:rPr>
          <w:rFonts w:ascii="Cambria" w:hAnsi="Cambria"/>
          <w:b/>
          <w:bCs/>
        </w:rPr>
        <w:t>346.355</w:t>
      </w:r>
      <w:r w:rsidRPr="008F1CB6">
        <w:rPr>
          <w:rFonts w:ascii="Cambria" w:hAnsi="Cambria"/>
          <w:b/>
          <w:bCs/>
        </w:rPr>
        <w:t xml:space="preserve"> Sm3</w:t>
      </w:r>
      <w:r w:rsidRPr="00BB0ADA">
        <w:rPr>
          <w:rFonts w:ascii="Cambria" w:hAnsi="Cambria"/>
        </w:rPr>
        <w:t xml:space="preserve"> olacaktır.</w:t>
      </w:r>
    </w:p>
    <w:p w:rsidR="001D7223" w:rsidRDefault="001D7223">
      <w:pPr>
        <w:rPr>
          <w:rFonts w:asciiTheme="majorHAnsi" w:hAnsiTheme="majorHAnsi" w:cs="Tahoma"/>
          <w:b/>
          <w:color w:val="000000"/>
          <w:sz w:val="22"/>
          <w:szCs w:val="22"/>
        </w:rPr>
      </w:pPr>
    </w:p>
    <w:p w:rsidR="001D7223" w:rsidRDefault="001D7223" w:rsidP="001D7223">
      <w:pPr>
        <w:snapToGrid w:val="0"/>
        <w:jc w:val="both"/>
        <w:rPr>
          <w:rFonts w:ascii="Cambria" w:hAnsi="Cambria"/>
        </w:rPr>
      </w:pPr>
      <w:r>
        <w:rPr>
          <w:rFonts w:ascii="Cambria" w:hAnsi="Cambria"/>
        </w:rPr>
        <w:t>Hüyük/KONYA</w:t>
      </w:r>
    </w:p>
    <w:p w:rsidR="001D7223" w:rsidRPr="001D7223" w:rsidRDefault="001D7223" w:rsidP="001D7223">
      <w:pPr>
        <w:snapToGrid w:val="0"/>
        <w:jc w:val="both"/>
        <w:rPr>
          <w:rFonts w:ascii="Cambria" w:hAnsi="Cambria"/>
        </w:rPr>
      </w:pPr>
      <w:r>
        <w:rPr>
          <w:rFonts w:ascii="Cambria" w:hAnsi="Cambria"/>
        </w:rPr>
        <w:t xml:space="preserve">CNG Toplam Alım Miktarı </w:t>
      </w:r>
      <w:r w:rsidR="00501D20">
        <w:rPr>
          <w:rFonts w:ascii="Cambria" w:hAnsi="Cambria"/>
          <w:b/>
          <w:bCs/>
        </w:rPr>
        <w:t xml:space="preserve">93.989 </w:t>
      </w:r>
      <w:r w:rsidRPr="008F1CB6">
        <w:rPr>
          <w:rFonts w:ascii="Cambria" w:hAnsi="Cambria"/>
          <w:b/>
          <w:bCs/>
        </w:rPr>
        <w:t>Sm3</w:t>
      </w:r>
      <w:r w:rsidRPr="00BB0ADA">
        <w:rPr>
          <w:rFonts w:ascii="Cambria" w:hAnsi="Cambria"/>
        </w:rPr>
        <w:t xml:space="preserve"> olacaktır.</w:t>
      </w:r>
    </w:p>
    <w:p w:rsidR="001D7223" w:rsidRDefault="001D7223">
      <w:pPr>
        <w:rPr>
          <w:rFonts w:asciiTheme="majorHAnsi" w:hAnsiTheme="majorHAnsi" w:cs="Tahoma"/>
          <w:b/>
          <w:color w:val="000000"/>
          <w:sz w:val="22"/>
          <w:szCs w:val="22"/>
        </w:rPr>
      </w:pPr>
    </w:p>
    <w:p w:rsidR="001D7223" w:rsidRDefault="001D7223" w:rsidP="001D7223">
      <w:pPr>
        <w:snapToGrid w:val="0"/>
        <w:jc w:val="both"/>
        <w:rPr>
          <w:rFonts w:ascii="Cambria" w:hAnsi="Cambria"/>
        </w:rPr>
      </w:pPr>
      <w:r>
        <w:rPr>
          <w:rFonts w:ascii="Cambria" w:hAnsi="Cambria"/>
        </w:rPr>
        <w:t>Derebucak/KONYA</w:t>
      </w:r>
    </w:p>
    <w:p w:rsidR="001D7223" w:rsidRDefault="001D7223" w:rsidP="001D7223">
      <w:pPr>
        <w:rPr>
          <w:rFonts w:ascii="Cambria" w:hAnsi="Cambria"/>
        </w:rPr>
      </w:pPr>
      <w:r>
        <w:rPr>
          <w:rFonts w:ascii="Cambria" w:hAnsi="Cambria"/>
        </w:rPr>
        <w:t xml:space="preserve">CNG Toplam Alım Miktarı </w:t>
      </w:r>
      <w:r w:rsidR="00501D20">
        <w:rPr>
          <w:rFonts w:ascii="Cambria" w:hAnsi="Cambria"/>
          <w:b/>
          <w:bCs/>
        </w:rPr>
        <w:t>133.275</w:t>
      </w:r>
      <w:r w:rsidRPr="008F1CB6">
        <w:rPr>
          <w:rFonts w:ascii="Cambria" w:hAnsi="Cambria"/>
          <w:b/>
          <w:bCs/>
        </w:rPr>
        <w:t xml:space="preserve"> Sm3</w:t>
      </w:r>
      <w:r w:rsidRPr="00BB0ADA">
        <w:rPr>
          <w:rFonts w:ascii="Cambria" w:hAnsi="Cambria"/>
        </w:rPr>
        <w:t xml:space="preserve"> olacaktır.</w:t>
      </w:r>
    </w:p>
    <w:p w:rsidR="001D7223" w:rsidRDefault="001D7223" w:rsidP="001D7223">
      <w:pPr>
        <w:rPr>
          <w:rFonts w:ascii="Cambria" w:hAnsi="Cambria"/>
        </w:rPr>
      </w:pPr>
    </w:p>
    <w:p w:rsidR="001D7223" w:rsidRDefault="001D7223" w:rsidP="001D7223">
      <w:pPr>
        <w:snapToGrid w:val="0"/>
        <w:jc w:val="both"/>
        <w:rPr>
          <w:rFonts w:ascii="Cambria" w:hAnsi="Cambria"/>
        </w:rPr>
      </w:pPr>
      <w:r>
        <w:rPr>
          <w:rFonts w:ascii="Cambria" w:hAnsi="Cambria"/>
        </w:rPr>
        <w:t>Taşkent/KONYA</w:t>
      </w:r>
    </w:p>
    <w:p w:rsidR="001D7223" w:rsidRDefault="001D7223" w:rsidP="001D7223">
      <w:pPr>
        <w:rPr>
          <w:rFonts w:ascii="Cambria" w:hAnsi="Cambria"/>
        </w:rPr>
      </w:pPr>
      <w:r>
        <w:rPr>
          <w:rFonts w:ascii="Cambria" w:hAnsi="Cambria"/>
        </w:rPr>
        <w:t xml:space="preserve">CNG Toplam Alım Miktarı </w:t>
      </w:r>
      <w:r w:rsidR="00501D20">
        <w:rPr>
          <w:rFonts w:ascii="Cambria" w:hAnsi="Cambria"/>
          <w:b/>
          <w:bCs/>
        </w:rPr>
        <w:t>133.793</w:t>
      </w:r>
      <w:r w:rsidRPr="008F1CB6">
        <w:rPr>
          <w:rFonts w:ascii="Cambria" w:hAnsi="Cambria"/>
          <w:b/>
          <w:bCs/>
        </w:rPr>
        <w:t xml:space="preserve"> Sm3</w:t>
      </w:r>
      <w:r w:rsidRPr="00BB0ADA">
        <w:rPr>
          <w:rFonts w:ascii="Cambria" w:hAnsi="Cambria"/>
        </w:rPr>
        <w:t xml:space="preserve"> olacaktır.</w:t>
      </w:r>
    </w:p>
    <w:p w:rsidR="001D7223" w:rsidRDefault="001D7223" w:rsidP="001D7223">
      <w:pPr>
        <w:rPr>
          <w:rFonts w:ascii="Cambria" w:hAnsi="Cambria"/>
        </w:rPr>
      </w:pPr>
    </w:p>
    <w:p w:rsidR="001D7223" w:rsidRDefault="001D7223" w:rsidP="001D7223">
      <w:pPr>
        <w:snapToGrid w:val="0"/>
        <w:jc w:val="both"/>
        <w:rPr>
          <w:rFonts w:ascii="Cambria" w:hAnsi="Cambria"/>
        </w:rPr>
      </w:pPr>
      <w:r>
        <w:rPr>
          <w:rFonts w:ascii="Cambria" w:hAnsi="Cambria"/>
        </w:rPr>
        <w:t>Güneysınır/KONYA</w:t>
      </w:r>
    </w:p>
    <w:p w:rsidR="001D7223" w:rsidRDefault="001D7223" w:rsidP="001D7223">
      <w:pPr>
        <w:rPr>
          <w:rFonts w:ascii="Cambria" w:hAnsi="Cambria"/>
        </w:rPr>
      </w:pPr>
      <w:r>
        <w:rPr>
          <w:rFonts w:ascii="Cambria" w:hAnsi="Cambria"/>
        </w:rPr>
        <w:t xml:space="preserve">CNG Toplam Alım Miktarı </w:t>
      </w:r>
      <w:r w:rsidR="00501D20">
        <w:rPr>
          <w:rFonts w:ascii="Cambria" w:hAnsi="Cambria"/>
          <w:b/>
          <w:bCs/>
        </w:rPr>
        <w:t>193.088</w:t>
      </w:r>
      <w:r w:rsidRPr="008F1CB6">
        <w:rPr>
          <w:rFonts w:ascii="Cambria" w:hAnsi="Cambria"/>
          <w:b/>
          <w:bCs/>
        </w:rPr>
        <w:t xml:space="preserve"> Sm3</w:t>
      </w:r>
      <w:r w:rsidRPr="00BB0ADA">
        <w:rPr>
          <w:rFonts w:ascii="Cambria" w:hAnsi="Cambria"/>
        </w:rPr>
        <w:t xml:space="preserve"> olacaktır.</w:t>
      </w:r>
    </w:p>
    <w:p w:rsidR="001D7223" w:rsidRDefault="001D7223" w:rsidP="001D7223">
      <w:pPr>
        <w:rPr>
          <w:rFonts w:ascii="Cambria" w:hAnsi="Cambria"/>
        </w:rPr>
      </w:pPr>
    </w:p>
    <w:p w:rsidR="001D7223" w:rsidRDefault="001D7223" w:rsidP="001D7223">
      <w:pPr>
        <w:snapToGrid w:val="0"/>
        <w:jc w:val="both"/>
        <w:rPr>
          <w:rFonts w:ascii="Cambria" w:hAnsi="Cambria"/>
        </w:rPr>
      </w:pPr>
      <w:r>
        <w:rPr>
          <w:rFonts w:ascii="Cambria" w:hAnsi="Cambria"/>
        </w:rPr>
        <w:t>Akören/KONYA</w:t>
      </w:r>
    </w:p>
    <w:p w:rsidR="001D32F7" w:rsidRDefault="001D7223" w:rsidP="001D7223">
      <w:pPr>
        <w:rPr>
          <w:rFonts w:asciiTheme="majorHAnsi" w:hAnsiTheme="majorHAnsi" w:cs="Tahoma"/>
          <w:b/>
          <w:color w:val="000000"/>
          <w:sz w:val="22"/>
          <w:szCs w:val="22"/>
        </w:rPr>
      </w:pPr>
      <w:r>
        <w:rPr>
          <w:rFonts w:ascii="Cambria" w:hAnsi="Cambria"/>
        </w:rPr>
        <w:t xml:space="preserve">CNG Toplam Alım Miktarı </w:t>
      </w:r>
      <w:r w:rsidR="00501D20">
        <w:rPr>
          <w:rFonts w:ascii="Cambria" w:hAnsi="Cambria"/>
          <w:b/>
          <w:bCs/>
        </w:rPr>
        <w:t>241.361</w:t>
      </w:r>
      <w:r w:rsidRPr="008F1CB6">
        <w:rPr>
          <w:rFonts w:ascii="Cambria" w:hAnsi="Cambria"/>
          <w:b/>
          <w:bCs/>
        </w:rPr>
        <w:t xml:space="preserve"> Sm3</w:t>
      </w:r>
      <w:r w:rsidRPr="00BB0ADA">
        <w:rPr>
          <w:rFonts w:ascii="Cambria" w:hAnsi="Cambria"/>
        </w:rPr>
        <w:t xml:space="preserve"> olacaktır.</w:t>
      </w:r>
      <w:r w:rsidR="001D32F7">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22E" w:rsidRDefault="00FC722E">
      <w:r>
        <w:separator/>
      </w:r>
    </w:p>
  </w:endnote>
  <w:endnote w:type="continuationSeparator" w:id="0">
    <w:p w:rsidR="00FC722E" w:rsidRDefault="00FC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7D" w:rsidRDefault="00F6647D" w:rsidP="001926C8">
    <w:pPr>
      <w:framePr w:wrap="around" w:vAnchor="text" w:hAnchor="margin" w:xAlign="center" w:y="1"/>
      <w:rPr>
        <w:rStyle w:val="SayfaNumaras"/>
        <w:rFonts w:ascii="Microsoft Sans Serif" w:hAnsi="Microsoft Sans Serif" w:cs="Microsoft Sans Serif"/>
        <w:b/>
        <w:color w:val="000000"/>
        <w:sz w:val="17"/>
      </w:rPr>
    </w:pPr>
    <w:bookmarkStart w:id="48" w:name="aliashHeaderTagBlack2FooterEvenPages"/>
    <w:bookmarkEnd w:id="48"/>
  </w:p>
  <w:p w:rsidR="00F6647D" w:rsidRDefault="00F6647D" w:rsidP="000E405C">
    <w:pPr>
      <w:framePr w:wrap="around" w:vAnchor="text" w:hAnchor="margin" w:xAlign="center" w:y="1"/>
    </w:pPr>
  </w:p>
  <w:p w:rsidR="00F6647D" w:rsidRDefault="00F6647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7D" w:rsidRDefault="00F6647D" w:rsidP="001926C8">
    <w:pPr>
      <w:rPr>
        <w:rFonts w:ascii="Microsoft Sans Serif" w:hAnsi="Microsoft Sans Serif" w:cs="Microsoft Sans Serif"/>
        <w:b/>
        <w:color w:val="000000"/>
        <w:sz w:val="17"/>
      </w:rPr>
    </w:pPr>
    <w:bookmarkStart w:id="61" w:name="aliashHeaderTagBlack6FooterPrimary"/>
    <w:bookmarkEnd w:id="61"/>
  </w:p>
  <w:p w:rsidR="00F6647D" w:rsidRPr="00554B6C" w:rsidRDefault="00F6647D"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22E" w:rsidRDefault="00FC722E">
      <w:r>
        <w:separator/>
      </w:r>
    </w:p>
  </w:footnote>
  <w:footnote w:type="continuationSeparator" w:id="0">
    <w:p w:rsidR="00FC722E" w:rsidRDefault="00FC7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09A"/>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67ECA"/>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ECD"/>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AC2"/>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223"/>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74B"/>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168"/>
    <w:rsid w:val="004952F3"/>
    <w:rsid w:val="00495305"/>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3EA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915"/>
    <w:rsid w:val="005014E4"/>
    <w:rsid w:val="00501543"/>
    <w:rsid w:val="00501772"/>
    <w:rsid w:val="00501D20"/>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0A0E"/>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131B"/>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365"/>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AFE"/>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7C0"/>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852"/>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0F5"/>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6BE8"/>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22A7"/>
    <w:rsid w:val="008E415F"/>
    <w:rsid w:val="008E46CA"/>
    <w:rsid w:val="008E4B68"/>
    <w:rsid w:val="008E5472"/>
    <w:rsid w:val="008E6270"/>
    <w:rsid w:val="008E6273"/>
    <w:rsid w:val="008E63D5"/>
    <w:rsid w:val="008E6974"/>
    <w:rsid w:val="008E6CCC"/>
    <w:rsid w:val="008F1712"/>
    <w:rsid w:val="008F1CB6"/>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4D4D"/>
    <w:rsid w:val="00A055A1"/>
    <w:rsid w:val="00A058D9"/>
    <w:rsid w:val="00A05E01"/>
    <w:rsid w:val="00A064A1"/>
    <w:rsid w:val="00A066A9"/>
    <w:rsid w:val="00A06FA8"/>
    <w:rsid w:val="00A06FD6"/>
    <w:rsid w:val="00A07902"/>
    <w:rsid w:val="00A107B2"/>
    <w:rsid w:val="00A112DC"/>
    <w:rsid w:val="00A12229"/>
    <w:rsid w:val="00A13174"/>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9C0"/>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5B8"/>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7B9"/>
    <w:rsid w:val="00B37DBC"/>
    <w:rsid w:val="00B4144D"/>
    <w:rsid w:val="00B43F89"/>
    <w:rsid w:val="00B44524"/>
    <w:rsid w:val="00B44748"/>
    <w:rsid w:val="00B4474A"/>
    <w:rsid w:val="00B449E4"/>
    <w:rsid w:val="00B44CAE"/>
    <w:rsid w:val="00B45773"/>
    <w:rsid w:val="00B45CA0"/>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2997"/>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64A0"/>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9D6"/>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642C"/>
    <w:rsid w:val="00DB79F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4799"/>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B5A"/>
    <w:rsid w:val="00E30D73"/>
    <w:rsid w:val="00E31C9C"/>
    <w:rsid w:val="00E3440D"/>
    <w:rsid w:val="00E34B30"/>
    <w:rsid w:val="00E351C6"/>
    <w:rsid w:val="00E35299"/>
    <w:rsid w:val="00E3561B"/>
    <w:rsid w:val="00E3562C"/>
    <w:rsid w:val="00E35B45"/>
    <w:rsid w:val="00E36A0D"/>
    <w:rsid w:val="00E36B19"/>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684"/>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318"/>
    <w:rsid w:val="00F65761"/>
    <w:rsid w:val="00F65DA4"/>
    <w:rsid w:val="00F65DCC"/>
    <w:rsid w:val="00F6617F"/>
    <w:rsid w:val="00F6622B"/>
    <w:rsid w:val="00F663BF"/>
    <w:rsid w:val="00F6647D"/>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22E"/>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644"/>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D9511"/>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480028946">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45F7C-72AD-405F-9729-5FCF57CF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3286</Words>
  <Characters>18735</Characters>
  <Application>Microsoft Office Word</Application>
  <DocSecurity>0</DocSecurity>
  <Lines>156</Lines>
  <Paragraphs>43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21978</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3</cp:revision>
  <cp:lastPrinted>2015-12-28T14:36:00Z</cp:lastPrinted>
  <dcterms:created xsi:type="dcterms:W3CDTF">2023-06-22T11:47:00Z</dcterms:created>
  <dcterms:modified xsi:type="dcterms:W3CDTF">2023-09-25T11:22:00Z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