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7E2" w:rsidRDefault="002F6E36">
      <w:pPr>
        <w:pStyle w:val="Balk1"/>
        <w:spacing w:before="78"/>
        <w:ind w:left="2190" w:right="2201" w:firstLine="0"/>
        <w:jc w:val="center"/>
      </w:pPr>
      <w:r>
        <w:t>ENERYA KONYA GAZ DAĞITIM ANONİM ŞİRKETİ’NDEN</w:t>
      </w:r>
    </w:p>
    <w:p w:rsidR="004E77E2" w:rsidRDefault="004E77E2">
      <w:pPr>
        <w:pStyle w:val="GvdeMetni"/>
        <w:spacing w:before="9"/>
        <w:rPr>
          <w:b/>
          <w:sz w:val="21"/>
        </w:rPr>
      </w:pPr>
    </w:p>
    <w:p w:rsidR="004E77E2" w:rsidRDefault="00B90339">
      <w:pPr>
        <w:pStyle w:val="GvdeMetni"/>
        <w:ind w:left="115" w:right="119"/>
        <w:jc w:val="both"/>
      </w:pPr>
      <w:proofErr w:type="spellStart"/>
      <w:r>
        <w:t>Şirketimizin</w:t>
      </w:r>
      <w:proofErr w:type="spellEnd"/>
      <w:r>
        <w:t xml:space="preserve"> </w:t>
      </w:r>
      <w:r w:rsidR="008B1C50">
        <w:t>2022-2023</w:t>
      </w:r>
      <w:r w:rsidR="002F6E36">
        <w:t xml:space="preserve"> </w:t>
      </w:r>
      <w:proofErr w:type="spellStart"/>
      <w:r w:rsidR="002F6E36">
        <w:t>dönemine</w:t>
      </w:r>
      <w:proofErr w:type="spellEnd"/>
      <w:r w:rsidR="002F6E36">
        <w:t xml:space="preserve"> </w:t>
      </w:r>
      <w:proofErr w:type="spellStart"/>
      <w:r w:rsidR="002F6E36">
        <w:t>ilişkin</w:t>
      </w:r>
      <w:proofErr w:type="spellEnd"/>
      <w:r w:rsidR="002F6E36">
        <w:t xml:space="preserve"> </w:t>
      </w:r>
      <w:proofErr w:type="spellStart"/>
      <w:r w:rsidR="002F6E36">
        <w:t>olarak</w:t>
      </w:r>
      <w:proofErr w:type="spellEnd"/>
      <w:r w:rsidR="002F6E36">
        <w:t xml:space="preserve"> satın </w:t>
      </w:r>
      <w:proofErr w:type="spellStart"/>
      <w:r w:rsidR="002F6E36">
        <w:t>alacağı</w:t>
      </w:r>
      <w:proofErr w:type="spellEnd"/>
      <w:r w:rsidR="002F6E36">
        <w:t xml:space="preserve"> </w:t>
      </w:r>
      <w:proofErr w:type="spellStart"/>
      <w:r w:rsidR="002F6E36">
        <w:t>Sıvılaştırılmış</w:t>
      </w:r>
      <w:proofErr w:type="spellEnd"/>
      <w:r w:rsidR="002F6E36">
        <w:t xml:space="preserve"> </w:t>
      </w:r>
      <w:proofErr w:type="spellStart"/>
      <w:r w:rsidR="002F6E36">
        <w:t>Doğal</w:t>
      </w:r>
      <w:proofErr w:type="spellEnd"/>
      <w:r w:rsidR="002F6E36">
        <w:t xml:space="preserve"> </w:t>
      </w:r>
      <w:proofErr w:type="spellStart"/>
      <w:r w:rsidR="002F6E36">
        <w:t>Gaz</w:t>
      </w:r>
      <w:proofErr w:type="spellEnd"/>
      <w:r w:rsidR="002F6E36">
        <w:t xml:space="preserve"> (LNG) </w:t>
      </w:r>
      <w:proofErr w:type="spellStart"/>
      <w:r w:rsidR="002F6E36">
        <w:t>alımı</w:t>
      </w:r>
      <w:proofErr w:type="spellEnd"/>
      <w:r w:rsidR="002F6E36">
        <w:t xml:space="preserve"> </w:t>
      </w:r>
      <w:proofErr w:type="spellStart"/>
      <w:r w:rsidR="002F6E36">
        <w:t>ihalesi</w:t>
      </w:r>
      <w:proofErr w:type="spellEnd"/>
      <w:r w:rsidR="002F6E36">
        <w:t xml:space="preserve"> T.C. </w:t>
      </w:r>
      <w:proofErr w:type="spellStart"/>
      <w:r w:rsidR="002F6E36">
        <w:t>Enerji</w:t>
      </w:r>
      <w:proofErr w:type="spellEnd"/>
      <w:r w:rsidR="002F6E36">
        <w:t xml:space="preserve"> </w:t>
      </w:r>
      <w:proofErr w:type="spellStart"/>
      <w:r w:rsidR="002F6E36">
        <w:t>Piyasası</w:t>
      </w:r>
      <w:proofErr w:type="spellEnd"/>
      <w:r w:rsidR="002F6E36">
        <w:t xml:space="preserve"> </w:t>
      </w:r>
      <w:proofErr w:type="spellStart"/>
      <w:r w:rsidR="002F6E36">
        <w:t>Düzenleme</w:t>
      </w:r>
      <w:proofErr w:type="spellEnd"/>
      <w:r w:rsidR="002F6E36">
        <w:t xml:space="preserve"> </w:t>
      </w:r>
      <w:proofErr w:type="spellStart"/>
      <w:r w:rsidR="002F6E36">
        <w:t>Kurumu</w:t>
      </w:r>
      <w:proofErr w:type="spellEnd"/>
      <w:r w:rsidR="002F6E36">
        <w:t xml:space="preserve"> (EPDK)’nun 7110-7 </w:t>
      </w:r>
      <w:proofErr w:type="spellStart"/>
      <w:r w:rsidR="002F6E36">
        <w:t>sayılı</w:t>
      </w:r>
      <w:proofErr w:type="spellEnd"/>
      <w:r w:rsidR="002F6E36">
        <w:t xml:space="preserve"> </w:t>
      </w:r>
      <w:proofErr w:type="spellStart"/>
      <w:r w:rsidR="002F6E36">
        <w:t>kararındaki</w:t>
      </w:r>
      <w:proofErr w:type="spellEnd"/>
      <w:r w:rsidR="002F6E36">
        <w:t xml:space="preserve"> </w:t>
      </w:r>
      <w:proofErr w:type="spellStart"/>
      <w:r w:rsidR="002F6E36">
        <w:t>esaslar</w:t>
      </w:r>
      <w:proofErr w:type="spellEnd"/>
      <w:r w:rsidR="002F6E36">
        <w:t xml:space="preserve"> </w:t>
      </w:r>
      <w:proofErr w:type="spellStart"/>
      <w:r w:rsidR="002F6E36">
        <w:t>dahilinde</w:t>
      </w:r>
      <w:proofErr w:type="spellEnd"/>
      <w:r w:rsidR="002F6E36">
        <w:t xml:space="preserve"> </w:t>
      </w:r>
      <w:proofErr w:type="spellStart"/>
      <w:r w:rsidR="002F6E36">
        <w:t>Kapalı</w:t>
      </w:r>
      <w:proofErr w:type="spellEnd"/>
      <w:r w:rsidR="002F6E36">
        <w:t xml:space="preserve"> Zarf </w:t>
      </w:r>
      <w:proofErr w:type="spellStart"/>
      <w:r w:rsidR="002F6E36">
        <w:t>ve</w:t>
      </w:r>
      <w:proofErr w:type="spellEnd"/>
      <w:r w:rsidR="002F6E36">
        <w:t xml:space="preserve"> </w:t>
      </w:r>
      <w:proofErr w:type="spellStart"/>
      <w:r w:rsidR="002F6E36">
        <w:t>Açık</w:t>
      </w:r>
      <w:proofErr w:type="spellEnd"/>
      <w:r w:rsidR="002F6E36">
        <w:t xml:space="preserve"> </w:t>
      </w:r>
      <w:proofErr w:type="spellStart"/>
      <w:r w:rsidR="002F6E36">
        <w:t>Eksiltme</w:t>
      </w:r>
      <w:proofErr w:type="spellEnd"/>
      <w:r w:rsidR="002F6E36">
        <w:t xml:space="preserve"> </w:t>
      </w:r>
      <w:proofErr w:type="spellStart"/>
      <w:r w:rsidR="002F6E36">
        <w:t>Usulü</w:t>
      </w:r>
      <w:proofErr w:type="spellEnd"/>
      <w:r w:rsidR="002F6E36">
        <w:t xml:space="preserve"> </w:t>
      </w:r>
      <w:proofErr w:type="spellStart"/>
      <w:r w:rsidR="002F6E36">
        <w:t>ile</w:t>
      </w:r>
      <w:proofErr w:type="spellEnd"/>
      <w:r w:rsidR="002F6E36">
        <w:t xml:space="preserve"> </w:t>
      </w:r>
      <w:proofErr w:type="spellStart"/>
      <w:r w:rsidR="002F6E36">
        <w:t>yapılacaktır</w:t>
      </w:r>
      <w:proofErr w:type="spellEnd"/>
      <w:r w:rsidR="002F6E36">
        <w:t>.</w:t>
      </w:r>
    </w:p>
    <w:p w:rsidR="004E77E2" w:rsidRDefault="004E77E2">
      <w:pPr>
        <w:pStyle w:val="GvdeMetni"/>
      </w:pPr>
    </w:p>
    <w:p w:rsidR="004E77E2" w:rsidRDefault="002F6E36">
      <w:pPr>
        <w:pStyle w:val="Balk1"/>
        <w:numPr>
          <w:ilvl w:val="0"/>
          <w:numId w:val="2"/>
        </w:numPr>
        <w:tabs>
          <w:tab w:val="left" w:pos="682"/>
          <w:tab w:val="left" w:pos="683"/>
        </w:tabs>
        <w:spacing w:before="1"/>
        <w:ind w:hanging="568"/>
      </w:pPr>
      <w:proofErr w:type="spellStart"/>
      <w:r>
        <w:t>İhaleyi</w:t>
      </w:r>
      <w:proofErr w:type="spellEnd"/>
      <w:r>
        <w:t xml:space="preserve"> </w:t>
      </w:r>
      <w:proofErr w:type="spellStart"/>
      <w:r>
        <w:t>Düzenleyen</w:t>
      </w:r>
      <w:proofErr w:type="spellEnd"/>
      <w:r>
        <w:rPr>
          <w:spacing w:val="1"/>
        </w:rPr>
        <w:t xml:space="preserve"> </w:t>
      </w:r>
      <w:proofErr w:type="spellStart"/>
      <w:r>
        <w:t>Şirket</w:t>
      </w:r>
      <w:proofErr w:type="spellEnd"/>
      <w:r>
        <w:t>: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/>
      </w:pPr>
      <w:r>
        <w:t>Firma</w:t>
      </w:r>
      <w:r>
        <w:rPr>
          <w:spacing w:val="1"/>
        </w:rPr>
        <w:t xml:space="preserve"> </w:t>
      </w:r>
      <w:proofErr w:type="spellStart"/>
      <w:r>
        <w:t>Ünvanı</w:t>
      </w:r>
      <w:proofErr w:type="spellEnd"/>
      <w:r>
        <w:tab/>
        <w:t>:</w:t>
      </w:r>
      <w:r>
        <w:tab/>
        <w:t>ENERYA KONYA GAZ DAĞITIM</w:t>
      </w:r>
      <w:r>
        <w:rPr>
          <w:spacing w:val="2"/>
        </w:rPr>
        <w:t xml:space="preserve"> </w:t>
      </w:r>
      <w:r>
        <w:t>A.Ş.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/>
      </w:pPr>
      <w:proofErr w:type="spellStart"/>
      <w:r>
        <w:t>Adres</w:t>
      </w:r>
      <w:proofErr w:type="spellEnd"/>
      <w:r>
        <w:tab/>
        <w:t>:</w:t>
      </w:r>
      <w:r>
        <w:tab/>
      </w:r>
      <w:proofErr w:type="spellStart"/>
      <w:r w:rsidRPr="00F96BCD">
        <w:t>İçerenköy</w:t>
      </w:r>
      <w:proofErr w:type="spellEnd"/>
      <w:r w:rsidRPr="00F96BCD">
        <w:t xml:space="preserve">, </w:t>
      </w:r>
      <w:proofErr w:type="spellStart"/>
      <w:r w:rsidRPr="00F96BCD">
        <w:t>Yeşilvadi</w:t>
      </w:r>
      <w:proofErr w:type="spellEnd"/>
      <w:r w:rsidRPr="00F96BCD">
        <w:t xml:space="preserve"> </w:t>
      </w:r>
      <w:proofErr w:type="spellStart"/>
      <w:r w:rsidRPr="00F96BCD">
        <w:t>Sokak</w:t>
      </w:r>
      <w:proofErr w:type="spellEnd"/>
      <w:r w:rsidRPr="00F96BCD">
        <w:t xml:space="preserve">, No: 3, Kat:4, </w:t>
      </w:r>
      <w:proofErr w:type="spellStart"/>
      <w:r w:rsidRPr="00F96BCD">
        <w:t>Ataşehir</w:t>
      </w:r>
      <w:proofErr w:type="spellEnd"/>
      <w:r w:rsidRPr="00F96BCD">
        <w:t>,</w:t>
      </w:r>
      <w:r w:rsidRPr="00F96BCD">
        <w:rPr>
          <w:spacing w:val="-18"/>
        </w:rPr>
        <w:t xml:space="preserve"> </w:t>
      </w:r>
      <w:r w:rsidRPr="00F96BCD">
        <w:t>İstanbul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2" w:line="256" w:lineRule="exact"/>
      </w:pPr>
      <w:proofErr w:type="spellStart"/>
      <w:r>
        <w:t>Telefon</w:t>
      </w:r>
      <w:proofErr w:type="spellEnd"/>
      <w:r>
        <w:tab/>
        <w:t>:</w:t>
      </w:r>
      <w:r>
        <w:tab/>
        <w:t>444 8</w:t>
      </w:r>
      <w:r>
        <w:rPr>
          <w:spacing w:val="-1"/>
        </w:rPr>
        <w:t xml:space="preserve"> </w:t>
      </w:r>
      <w:r>
        <w:t>429</w:t>
      </w:r>
    </w:p>
    <w:p w:rsidR="004E77E2" w:rsidRDefault="002F6E36">
      <w:pPr>
        <w:pStyle w:val="GvdeMetni"/>
        <w:tabs>
          <w:tab w:val="left" w:pos="1248"/>
          <w:tab w:val="left" w:pos="3658"/>
          <w:tab w:val="left" w:pos="3941"/>
        </w:tabs>
        <w:spacing w:line="256" w:lineRule="exact"/>
        <w:ind w:left="682"/>
      </w:pPr>
      <w:r>
        <w:rPr>
          <w:b/>
        </w:rPr>
        <w:t>d.</w:t>
      </w:r>
      <w:r>
        <w:rPr>
          <w:b/>
        </w:rPr>
        <w:tab/>
      </w:r>
      <w:proofErr w:type="spellStart"/>
      <w:r>
        <w:t>Faks</w:t>
      </w:r>
      <w:proofErr w:type="spellEnd"/>
      <w:r>
        <w:tab/>
        <w:t>:</w:t>
      </w:r>
      <w:r>
        <w:tab/>
        <w:t>(216) 665</w:t>
      </w:r>
      <w:r>
        <w:rPr>
          <w:spacing w:val="2"/>
        </w:rPr>
        <w:t xml:space="preserve"> </w:t>
      </w:r>
      <w:r>
        <w:t>1301</w:t>
      </w:r>
    </w:p>
    <w:p w:rsidR="004E77E2" w:rsidRDefault="002F6E36">
      <w:pPr>
        <w:pStyle w:val="GvdeMetni"/>
        <w:tabs>
          <w:tab w:val="left" w:pos="1248"/>
          <w:tab w:val="left" w:pos="3941"/>
        </w:tabs>
        <w:spacing w:before="1"/>
        <w:ind w:left="682"/>
      </w:pPr>
      <w:proofErr w:type="gramStart"/>
      <w:r>
        <w:rPr>
          <w:b/>
          <w:color w:val="333333"/>
        </w:rPr>
        <w:t>e</w:t>
      </w:r>
      <w:proofErr w:type="gramEnd"/>
      <w:r>
        <w:rPr>
          <w:b/>
          <w:color w:val="333333"/>
        </w:rPr>
        <w:t>.</w:t>
      </w:r>
      <w:r>
        <w:rPr>
          <w:b/>
          <w:color w:val="333333"/>
        </w:rPr>
        <w:tab/>
      </w:r>
      <w:proofErr w:type="spellStart"/>
      <w:r>
        <w:t>Elektronik</w:t>
      </w:r>
      <w:proofErr w:type="spellEnd"/>
      <w:r>
        <w:t xml:space="preserve"> Posta</w:t>
      </w:r>
      <w:r>
        <w:rPr>
          <w:spacing w:val="-1"/>
        </w:rPr>
        <w:t xml:space="preserve"> </w:t>
      </w:r>
      <w:proofErr w:type="spellStart"/>
      <w:r>
        <w:t>Adresi</w:t>
      </w:r>
      <w:proofErr w:type="spellEnd"/>
      <w:r>
        <w:t xml:space="preserve">  </w:t>
      </w:r>
      <w:r>
        <w:rPr>
          <w:spacing w:val="38"/>
        </w:rPr>
        <w:t xml:space="preserve"> </w:t>
      </w:r>
      <w:r>
        <w:t>:</w:t>
      </w:r>
      <w:r>
        <w:tab/>
      </w:r>
      <w:hyperlink r:id="rId5">
        <w:r>
          <w:t>enerya.konya@hs02.kep.tr</w:t>
        </w:r>
      </w:hyperlink>
    </w:p>
    <w:p w:rsidR="004E77E2" w:rsidRDefault="004E77E2">
      <w:pPr>
        <w:pStyle w:val="GvdeMetni"/>
        <w:spacing w:before="9"/>
        <w:rPr>
          <w:sz w:val="21"/>
        </w:rPr>
      </w:pPr>
    </w:p>
    <w:p w:rsidR="004E77E2" w:rsidRDefault="002F6E36">
      <w:pPr>
        <w:pStyle w:val="Balk1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proofErr w:type="spellStart"/>
      <w:r>
        <w:t>İhale</w:t>
      </w:r>
      <w:proofErr w:type="spellEnd"/>
      <w:r>
        <w:t>/</w:t>
      </w:r>
      <w:proofErr w:type="spellStart"/>
      <w:r>
        <w:t>Teklif</w:t>
      </w:r>
      <w:proofErr w:type="spellEnd"/>
      <w:r>
        <w:rPr>
          <w:spacing w:val="-2"/>
        </w:rPr>
        <w:t xml:space="preserve"> </w:t>
      </w:r>
      <w:proofErr w:type="spellStart"/>
      <w:r>
        <w:t>Konusu</w:t>
      </w:r>
      <w:proofErr w:type="spellEnd"/>
      <w:r>
        <w:t>: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2"/>
      </w:pPr>
      <w:proofErr w:type="spellStart"/>
      <w:r>
        <w:t>Adı</w:t>
      </w:r>
      <w:proofErr w:type="spellEnd"/>
      <w:r>
        <w:tab/>
        <w:t>:</w:t>
      </w:r>
      <w:r>
        <w:tab/>
        <w:t>LNG (</w:t>
      </w:r>
      <w:proofErr w:type="spellStart"/>
      <w:r>
        <w:t>Sıvılaştırılmış</w:t>
      </w:r>
      <w:proofErr w:type="spellEnd"/>
      <w:r>
        <w:t xml:space="preserve"> Doğal Gaz)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/>
      </w:pPr>
      <w:proofErr w:type="spellStart"/>
      <w:r>
        <w:t>Miktarı</w:t>
      </w:r>
      <w:proofErr w:type="spellEnd"/>
      <w:r>
        <w:t xml:space="preserve"> (</w:t>
      </w:r>
      <w:proofErr w:type="spellStart"/>
      <w:r>
        <w:t>Fiziki</w:t>
      </w:r>
      <w:proofErr w:type="spellEnd"/>
      <w:r>
        <w:t>)</w:t>
      </w:r>
      <w:r>
        <w:rPr>
          <w:spacing w:val="-5"/>
        </w:rPr>
        <w:t xml:space="preserve"> </w:t>
      </w:r>
      <w:proofErr w:type="spellStart"/>
      <w:r>
        <w:t>ve</w:t>
      </w:r>
      <w:proofErr w:type="spellEnd"/>
      <w:r>
        <w:rPr>
          <w:spacing w:val="-4"/>
        </w:rPr>
        <w:t xml:space="preserve"> </w:t>
      </w:r>
      <w:proofErr w:type="spellStart"/>
      <w:r>
        <w:t>Türü</w:t>
      </w:r>
      <w:proofErr w:type="spellEnd"/>
      <w:r>
        <w:tab/>
        <w:t>:</w:t>
      </w:r>
      <w:r>
        <w:tab/>
      </w:r>
      <w:proofErr w:type="spellStart"/>
      <w:r>
        <w:t>Teknik</w:t>
      </w:r>
      <w:proofErr w:type="spellEnd"/>
      <w:r>
        <w:t xml:space="preserve"> </w:t>
      </w:r>
      <w:proofErr w:type="spellStart"/>
      <w:r>
        <w:t>Şartnamede</w:t>
      </w:r>
      <w:proofErr w:type="spellEnd"/>
      <w:r>
        <w:rPr>
          <w:spacing w:val="-5"/>
        </w:rPr>
        <w:t xml:space="preserve"> </w:t>
      </w:r>
      <w:proofErr w:type="spellStart"/>
      <w:r>
        <w:t>belirtilmiştir</w:t>
      </w:r>
      <w:proofErr w:type="spellEnd"/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 w:line="256" w:lineRule="exact"/>
      </w:pPr>
      <w:proofErr w:type="spellStart"/>
      <w:r>
        <w:t>Teslim</w:t>
      </w:r>
      <w:proofErr w:type="spellEnd"/>
      <w:r>
        <w:rPr>
          <w:spacing w:val="-3"/>
        </w:rPr>
        <w:t xml:space="preserve"> </w:t>
      </w:r>
      <w:proofErr w:type="spellStart"/>
      <w:r>
        <w:t>Noktası</w:t>
      </w:r>
      <w:proofErr w:type="spellEnd"/>
      <w:r>
        <w:tab/>
        <w:t>:</w:t>
      </w:r>
      <w:r>
        <w:tab/>
        <w:t xml:space="preserve">Enerya Konya </w:t>
      </w:r>
      <w:proofErr w:type="spellStart"/>
      <w:r>
        <w:t>Gaz</w:t>
      </w:r>
      <w:proofErr w:type="spellEnd"/>
      <w:r>
        <w:t xml:space="preserve"> </w:t>
      </w:r>
      <w:proofErr w:type="spellStart"/>
      <w:r>
        <w:t>Dağıtım</w:t>
      </w:r>
      <w:proofErr w:type="spellEnd"/>
      <w:r>
        <w:t xml:space="preserve"> A.Ş. </w:t>
      </w:r>
      <w:proofErr w:type="spellStart"/>
      <w:r>
        <w:t>Dağıtım</w:t>
      </w:r>
      <w:proofErr w:type="spellEnd"/>
      <w:r>
        <w:t xml:space="preserve"> </w:t>
      </w:r>
      <w:proofErr w:type="spellStart"/>
      <w:r>
        <w:t>Lisans</w:t>
      </w:r>
      <w:proofErr w:type="spellEnd"/>
      <w:r>
        <w:t xml:space="preserve"> </w:t>
      </w:r>
      <w:proofErr w:type="spellStart"/>
      <w:r>
        <w:t>Sınırları</w:t>
      </w:r>
      <w:proofErr w:type="spellEnd"/>
      <w:r>
        <w:rPr>
          <w:spacing w:val="-12"/>
        </w:rPr>
        <w:t xml:space="preserve"> </w:t>
      </w:r>
      <w:proofErr w:type="spellStart"/>
      <w:r>
        <w:t>İçi</w:t>
      </w:r>
      <w:proofErr w:type="spellEnd"/>
    </w:p>
    <w:p w:rsidR="004E77E2" w:rsidRPr="009C03A8" w:rsidRDefault="007A6C2B">
      <w:pPr>
        <w:pStyle w:val="GvdeMetni"/>
        <w:spacing w:line="256" w:lineRule="exact"/>
        <w:ind w:left="3941"/>
        <w:rPr>
          <w:color w:val="000000" w:themeColor="text1"/>
        </w:rPr>
      </w:pPr>
      <w:r w:rsidRPr="009C03A8">
        <w:rPr>
          <w:color w:val="000000" w:themeColor="text1"/>
        </w:rPr>
        <w:t>(Bozkır</w:t>
      </w:r>
      <w:r w:rsidR="008D65B4" w:rsidRPr="009C03A8">
        <w:rPr>
          <w:color w:val="000000" w:themeColor="text1"/>
        </w:rPr>
        <w:t xml:space="preserve">, </w:t>
      </w:r>
      <w:proofErr w:type="gramStart"/>
      <w:r w:rsidR="008D65B4" w:rsidRPr="009C03A8">
        <w:rPr>
          <w:color w:val="000000" w:themeColor="text1"/>
        </w:rPr>
        <w:t xml:space="preserve">Cihanbeyli </w:t>
      </w:r>
      <w:r w:rsidR="002F6E36" w:rsidRPr="009C03A8">
        <w:rPr>
          <w:color w:val="000000" w:themeColor="text1"/>
        </w:rPr>
        <w:t>)</w:t>
      </w:r>
      <w:proofErr w:type="gramEnd"/>
    </w:p>
    <w:p w:rsidR="004E77E2" w:rsidRPr="001F6F23" w:rsidRDefault="007A6C2B">
      <w:pPr>
        <w:pStyle w:val="ListeParagraf"/>
        <w:numPr>
          <w:ilvl w:val="2"/>
          <w:numId w:val="2"/>
        </w:numPr>
        <w:tabs>
          <w:tab w:val="left" w:pos="1815"/>
          <w:tab w:val="left" w:pos="1816"/>
        </w:tabs>
        <w:spacing w:line="269" w:lineRule="exact"/>
        <w:ind w:hanging="568"/>
        <w:rPr>
          <w:color w:val="000000" w:themeColor="text1"/>
        </w:rPr>
      </w:pPr>
      <w:proofErr w:type="spellStart"/>
      <w:r w:rsidRPr="001F6F23">
        <w:rPr>
          <w:color w:val="000000" w:themeColor="text1"/>
        </w:rPr>
        <w:t>Bozkır</w:t>
      </w:r>
      <w:proofErr w:type="spellEnd"/>
      <w:r w:rsidR="002F6E36" w:rsidRPr="001F6F23">
        <w:rPr>
          <w:color w:val="000000" w:themeColor="text1"/>
          <w:spacing w:val="-4"/>
        </w:rPr>
        <w:t xml:space="preserve"> </w:t>
      </w:r>
      <w:proofErr w:type="spellStart"/>
      <w:r w:rsidR="008D65B4" w:rsidRPr="001F6F23">
        <w:rPr>
          <w:color w:val="000000" w:themeColor="text1"/>
          <w:spacing w:val="-4"/>
        </w:rPr>
        <w:t>Teslim</w:t>
      </w:r>
      <w:proofErr w:type="spellEnd"/>
      <w:r w:rsidR="008D65B4" w:rsidRPr="001F6F23">
        <w:rPr>
          <w:color w:val="000000" w:themeColor="text1"/>
          <w:spacing w:val="-4"/>
        </w:rPr>
        <w:t xml:space="preserve"> </w:t>
      </w:r>
      <w:proofErr w:type="spellStart"/>
      <w:r w:rsidR="008D65B4" w:rsidRPr="001F6F23">
        <w:rPr>
          <w:color w:val="000000" w:themeColor="text1"/>
          <w:spacing w:val="-4"/>
        </w:rPr>
        <w:t>Noktası</w:t>
      </w:r>
      <w:proofErr w:type="spellEnd"/>
      <w:r w:rsidR="008D65B4" w:rsidRPr="001F6F23">
        <w:rPr>
          <w:color w:val="000000" w:themeColor="text1"/>
          <w:spacing w:val="-4"/>
        </w:rPr>
        <w:t xml:space="preserve"> </w:t>
      </w:r>
      <w:proofErr w:type="spellStart"/>
      <w:r w:rsidR="002F6E36" w:rsidRPr="001F6F23">
        <w:rPr>
          <w:color w:val="000000" w:themeColor="text1"/>
        </w:rPr>
        <w:t>Adres</w:t>
      </w:r>
      <w:proofErr w:type="spellEnd"/>
      <w:r w:rsidR="002F6E36" w:rsidRPr="001F6F23">
        <w:rPr>
          <w:color w:val="000000" w:themeColor="text1"/>
        </w:rPr>
        <w:t>:</w:t>
      </w:r>
    </w:p>
    <w:p w:rsidR="004E77E2" w:rsidRPr="001F6F23" w:rsidRDefault="007A6C2B">
      <w:pPr>
        <w:pStyle w:val="GvdeMetni"/>
        <w:spacing w:before="54"/>
        <w:ind w:left="1815"/>
        <w:rPr>
          <w:color w:val="000000" w:themeColor="text1"/>
        </w:rPr>
      </w:pPr>
      <w:proofErr w:type="spellStart"/>
      <w:r w:rsidRPr="001F6F23">
        <w:rPr>
          <w:color w:val="000000" w:themeColor="text1"/>
        </w:rPr>
        <w:t>Cumhuriyet</w:t>
      </w:r>
      <w:proofErr w:type="spellEnd"/>
      <w:r w:rsidRPr="001F6F23">
        <w:rPr>
          <w:color w:val="000000" w:themeColor="text1"/>
        </w:rPr>
        <w:t xml:space="preserve"> Mahallesi</w:t>
      </w:r>
      <w:r w:rsidR="002F6E36" w:rsidRPr="001F6F23">
        <w:rPr>
          <w:color w:val="000000" w:themeColor="text1"/>
        </w:rPr>
        <w:t>,</w:t>
      </w:r>
      <w:r w:rsidRPr="001F6F23">
        <w:rPr>
          <w:color w:val="000000" w:themeColor="text1"/>
        </w:rPr>
        <w:t xml:space="preserve">52010.Sokak No:11/1 </w:t>
      </w:r>
      <w:proofErr w:type="spellStart"/>
      <w:r w:rsidRPr="001F6F23">
        <w:rPr>
          <w:color w:val="000000" w:themeColor="text1"/>
        </w:rPr>
        <w:t>Bozkır</w:t>
      </w:r>
      <w:proofErr w:type="spellEnd"/>
      <w:r w:rsidRPr="001F6F23">
        <w:rPr>
          <w:color w:val="000000" w:themeColor="text1"/>
        </w:rPr>
        <w:t>,</w:t>
      </w:r>
      <w:r w:rsidR="002F6E36" w:rsidRPr="001F6F23">
        <w:rPr>
          <w:color w:val="000000" w:themeColor="text1"/>
        </w:rPr>
        <w:t xml:space="preserve"> Konya</w:t>
      </w:r>
    </w:p>
    <w:p w:rsidR="008D65B4" w:rsidRPr="001F6F23" w:rsidRDefault="008D65B4">
      <w:pPr>
        <w:pStyle w:val="GvdeMetni"/>
        <w:spacing w:before="54"/>
        <w:ind w:left="1815"/>
        <w:rPr>
          <w:color w:val="000000" w:themeColor="text1"/>
        </w:rPr>
      </w:pPr>
    </w:p>
    <w:p w:rsidR="008D65B4" w:rsidRPr="001F6F23" w:rsidRDefault="008D65B4" w:rsidP="008D65B4">
      <w:pPr>
        <w:pStyle w:val="GvdeMetni"/>
        <w:numPr>
          <w:ilvl w:val="2"/>
          <w:numId w:val="2"/>
        </w:numPr>
        <w:spacing w:before="54"/>
        <w:rPr>
          <w:color w:val="000000" w:themeColor="text1"/>
        </w:rPr>
      </w:pPr>
      <w:proofErr w:type="spellStart"/>
      <w:r w:rsidRPr="001F6F23">
        <w:rPr>
          <w:color w:val="000000" w:themeColor="text1"/>
        </w:rPr>
        <w:t>Cihanbeyli</w:t>
      </w:r>
      <w:proofErr w:type="spellEnd"/>
      <w:r w:rsidRPr="001F6F23">
        <w:rPr>
          <w:color w:val="000000" w:themeColor="text1"/>
        </w:rPr>
        <w:t xml:space="preserve"> </w:t>
      </w:r>
      <w:proofErr w:type="spellStart"/>
      <w:r w:rsidRPr="001F6F23">
        <w:rPr>
          <w:color w:val="000000" w:themeColor="text1"/>
        </w:rPr>
        <w:t>Teslim</w:t>
      </w:r>
      <w:proofErr w:type="spellEnd"/>
      <w:r w:rsidRPr="001F6F23">
        <w:rPr>
          <w:color w:val="000000" w:themeColor="text1"/>
        </w:rPr>
        <w:t xml:space="preserve"> </w:t>
      </w:r>
      <w:proofErr w:type="spellStart"/>
      <w:r w:rsidRPr="001F6F23">
        <w:rPr>
          <w:color w:val="000000" w:themeColor="text1"/>
        </w:rPr>
        <w:t>Noktası</w:t>
      </w:r>
      <w:proofErr w:type="spellEnd"/>
      <w:r w:rsidRPr="001F6F23">
        <w:rPr>
          <w:color w:val="000000" w:themeColor="text1"/>
        </w:rPr>
        <w:t xml:space="preserve"> </w:t>
      </w:r>
      <w:proofErr w:type="spellStart"/>
      <w:r w:rsidRPr="001F6F23">
        <w:rPr>
          <w:color w:val="000000" w:themeColor="text1"/>
        </w:rPr>
        <w:t>Adres</w:t>
      </w:r>
      <w:proofErr w:type="spellEnd"/>
      <w:r w:rsidRPr="001F6F23">
        <w:rPr>
          <w:color w:val="000000" w:themeColor="text1"/>
        </w:rPr>
        <w:t xml:space="preserve"> : </w:t>
      </w:r>
    </w:p>
    <w:p w:rsidR="008D65B4" w:rsidRPr="001F6F23" w:rsidRDefault="008D65B4" w:rsidP="008D65B4">
      <w:pPr>
        <w:pStyle w:val="GvdeMetni"/>
        <w:spacing w:before="54"/>
        <w:ind w:left="1815"/>
        <w:rPr>
          <w:color w:val="000000" w:themeColor="text1"/>
        </w:rPr>
      </w:pPr>
      <w:proofErr w:type="spellStart"/>
      <w:r w:rsidRPr="001F6F23">
        <w:rPr>
          <w:color w:val="000000" w:themeColor="text1"/>
        </w:rPr>
        <w:t>Atçeken</w:t>
      </w:r>
      <w:proofErr w:type="spellEnd"/>
      <w:r w:rsidRPr="001F6F23">
        <w:rPr>
          <w:color w:val="000000" w:themeColor="text1"/>
        </w:rPr>
        <w:t xml:space="preserve"> </w:t>
      </w:r>
      <w:proofErr w:type="spellStart"/>
      <w:r w:rsidRPr="001F6F23">
        <w:rPr>
          <w:color w:val="000000" w:themeColor="text1"/>
        </w:rPr>
        <w:t>Mahallesi</w:t>
      </w:r>
      <w:proofErr w:type="spellEnd"/>
      <w:r w:rsidRPr="001F6F23">
        <w:rPr>
          <w:color w:val="000000" w:themeColor="text1"/>
        </w:rPr>
        <w:t>,</w:t>
      </w:r>
      <w:r w:rsidR="00AF71BC">
        <w:rPr>
          <w:color w:val="000000" w:themeColor="text1"/>
        </w:rPr>
        <w:t xml:space="preserve"> </w:t>
      </w:r>
      <w:r w:rsidR="00D2749A">
        <w:rPr>
          <w:color w:val="000000" w:themeColor="text1"/>
        </w:rPr>
        <w:t xml:space="preserve">Kazım </w:t>
      </w:r>
      <w:proofErr w:type="spellStart"/>
      <w:r w:rsidR="00D2749A">
        <w:rPr>
          <w:color w:val="000000" w:themeColor="text1"/>
        </w:rPr>
        <w:t>Karabekir</w:t>
      </w:r>
      <w:proofErr w:type="spellEnd"/>
      <w:r w:rsidR="00AF71BC" w:rsidRPr="00F96BCD">
        <w:rPr>
          <w:color w:val="000000" w:themeColor="text1"/>
        </w:rPr>
        <w:t xml:space="preserve"> </w:t>
      </w:r>
      <w:proofErr w:type="spellStart"/>
      <w:r w:rsidR="00AF71BC" w:rsidRPr="00F96BCD">
        <w:rPr>
          <w:color w:val="000000" w:themeColor="text1"/>
        </w:rPr>
        <w:t>Caddesi</w:t>
      </w:r>
      <w:proofErr w:type="spellEnd"/>
      <w:r w:rsidR="00AF71BC" w:rsidRPr="00F96BCD">
        <w:rPr>
          <w:color w:val="000000" w:themeColor="text1"/>
        </w:rPr>
        <w:t xml:space="preserve"> No:45</w:t>
      </w:r>
      <w:r w:rsidRPr="001F6F23">
        <w:rPr>
          <w:color w:val="000000" w:themeColor="text1"/>
        </w:rPr>
        <w:t xml:space="preserve"> </w:t>
      </w:r>
      <w:proofErr w:type="spellStart"/>
      <w:r w:rsidRPr="001F6F23">
        <w:rPr>
          <w:color w:val="000000" w:themeColor="text1"/>
        </w:rPr>
        <w:t>Cihanbeyli</w:t>
      </w:r>
      <w:proofErr w:type="spellEnd"/>
      <w:r w:rsidRPr="001F6F23">
        <w:rPr>
          <w:color w:val="000000" w:themeColor="text1"/>
        </w:rPr>
        <w:t xml:space="preserve">, Konya 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208"/>
      </w:pPr>
      <w:proofErr w:type="spellStart"/>
      <w:r>
        <w:t>Tedarik</w:t>
      </w:r>
      <w:proofErr w:type="spellEnd"/>
      <w:r>
        <w:rPr>
          <w:spacing w:val="-3"/>
        </w:rPr>
        <w:t xml:space="preserve"> </w:t>
      </w:r>
      <w:proofErr w:type="spellStart"/>
      <w:r>
        <w:t>süresi</w:t>
      </w:r>
      <w:proofErr w:type="spellEnd"/>
      <w:r>
        <w:tab/>
        <w:t>:</w:t>
      </w:r>
      <w:r>
        <w:tab/>
      </w:r>
      <w:r w:rsidR="001F6F23" w:rsidRPr="00F96BCD">
        <w:t>01</w:t>
      </w:r>
      <w:r w:rsidRPr="00F96BCD">
        <w:t>.</w:t>
      </w:r>
      <w:r w:rsidR="00D90BE9" w:rsidRPr="00F96BCD">
        <w:t>07</w:t>
      </w:r>
      <w:r w:rsidR="008B1C50">
        <w:t>.2022</w:t>
      </w:r>
      <w:r w:rsidRPr="00F96BCD">
        <w:t xml:space="preserve"> </w:t>
      </w:r>
      <w:proofErr w:type="spellStart"/>
      <w:r>
        <w:t>tarihinden</w:t>
      </w:r>
      <w:proofErr w:type="spellEnd"/>
      <w:r>
        <w:t xml:space="preserve"> </w:t>
      </w:r>
      <w:proofErr w:type="spellStart"/>
      <w:r>
        <w:t>başlamak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1 (</w:t>
      </w:r>
      <w:proofErr w:type="spellStart"/>
      <w:r>
        <w:t>bir</w:t>
      </w:r>
      <w:proofErr w:type="spellEnd"/>
      <w:r>
        <w:t>)</w:t>
      </w:r>
      <w:r>
        <w:rPr>
          <w:spacing w:val="-5"/>
        </w:rPr>
        <w:t xml:space="preserve"> </w:t>
      </w:r>
      <w:proofErr w:type="spellStart"/>
      <w:r>
        <w:t>yıldır</w:t>
      </w:r>
      <w:proofErr w:type="spellEnd"/>
      <w:r>
        <w:t>.</w:t>
      </w:r>
    </w:p>
    <w:p w:rsidR="004E77E2" w:rsidRDefault="004E77E2">
      <w:pPr>
        <w:pStyle w:val="GvdeMetni"/>
        <w:spacing w:before="2"/>
      </w:pPr>
    </w:p>
    <w:p w:rsidR="004E77E2" w:rsidRDefault="002F6E36">
      <w:pPr>
        <w:pStyle w:val="Balk1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proofErr w:type="spellStart"/>
      <w:r>
        <w:t>İhalenin</w:t>
      </w:r>
      <w:proofErr w:type="spellEnd"/>
      <w:r>
        <w:t>:</w:t>
      </w:r>
    </w:p>
    <w:p w:rsidR="004E77E2" w:rsidRPr="007A6C2B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2808"/>
          <w:tab w:val="left" w:pos="3091"/>
        </w:tabs>
        <w:spacing w:before="2" w:line="256" w:lineRule="exact"/>
      </w:pPr>
      <w:proofErr w:type="spellStart"/>
      <w:r>
        <w:t>Yapılacağı</w:t>
      </w:r>
      <w:proofErr w:type="spellEnd"/>
      <w:r>
        <w:rPr>
          <w:spacing w:val="-1"/>
        </w:rPr>
        <w:t xml:space="preserve"> </w:t>
      </w:r>
      <w:proofErr w:type="spellStart"/>
      <w:r>
        <w:t>Yer</w:t>
      </w:r>
      <w:proofErr w:type="spellEnd"/>
      <w:r>
        <w:tab/>
        <w:t>:</w:t>
      </w:r>
      <w:r>
        <w:tab/>
      </w:r>
      <w:r w:rsidRPr="007A6C2B">
        <w:t xml:space="preserve">Enerya Konya </w:t>
      </w:r>
      <w:proofErr w:type="spellStart"/>
      <w:r w:rsidRPr="007A6C2B">
        <w:t>Gaz</w:t>
      </w:r>
      <w:proofErr w:type="spellEnd"/>
      <w:r w:rsidRPr="007A6C2B">
        <w:t xml:space="preserve"> </w:t>
      </w:r>
      <w:proofErr w:type="spellStart"/>
      <w:r w:rsidRPr="007A6C2B">
        <w:t>Dağıtım</w:t>
      </w:r>
      <w:proofErr w:type="spellEnd"/>
      <w:r w:rsidRPr="007A6C2B">
        <w:t xml:space="preserve"> A.Ş., </w:t>
      </w:r>
      <w:proofErr w:type="spellStart"/>
      <w:r w:rsidRPr="007A6C2B">
        <w:t>İçerenköy</w:t>
      </w:r>
      <w:proofErr w:type="spellEnd"/>
      <w:r w:rsidRPr="007A6C2B">
        <w:t xml:space="preserve">, </w:t>
      </w:r>
      <w:proofErr w:type="spellStart"/>
      <w:r w:rsidRPr="007A6C2B">
        <w:t>Yeşilvadi</w:t>
      </w:r>
      <w:proofErr w:type="spellEnd"/>
      <w:r w:rsidRPr="007A6C2B">
        <w:t xml:space="preserve"> </w:t>
      </w:r>
      <w:proofErr w:type="spellStart"/>
      <w:r w:rsidRPr="007A6C2B">
        <w:t>Sokak</w:t>
      </w:r>
      <w:proofErr w:type="spellEnd"/>
      <w:r w:rsidRPr="007A6C2B">
        <w:t>, No:3,</w:t>
      </w:r>
      <w:r w:rsidRPr="007A6C2B">
        <w:rPr>
          <w:spacing w:val="-10"/>
        </w:rPr>
        <w:t xml:space="preserve"> </w:t>
      </w:r>
      <w:r w:rsidRPr="007A6C2B">
        <w:t>Kat:4,</w:t>
      </w:r>
    </w:p>
    <w:p w:rsidR="004E77E2" w:rsidRPr="007A6C2B" w:rsidRDefault="002F6E36">
      <w:pPr>
        <w:pStyle w:val="GvdeMetni"/>
        <w:spacing w:line="256" w:lineRule="exact"/>
        <w:ind w:left="3092"/>
      </w:pPr>
      <w:proofErr w:type="spellStart"/>
      <w:r w:rsidRPr="007A6C2B">
        <w:t>Ataşehir</w:t>
      </w:r>
      <w:proofErr w:type="spellEnd"/>
      <w:r w:rsidRPr="007A6C2B">
        <w:t>, İstanbul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2808"/>
          <w:tab w:val="left" w:pos="3091"/>
        </w:tabs>
        <w:spacing w:before="1"/>
      </w:pPr>
      <w:proofErr w:type="spellStart"/>
      <w:r>
        <w:t>Tarihi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2"/>
        </w:rPr>
        <w:t xml:space="preserve"> </w:t>
      </w:r>
      <w:proofErr w:type="spellStart"/>
      <w:r>
        <w:t>saati</w:t>
      </w:r>
      <w:proofErr w:type="spellEnd"/>
      <w:r>
        <w:tab/>
        <w:t>:</w:t>
      </w:r>
      <w:r>
        <w:tab/>
      </w:r>
      <w:r w:rsidR="00094671">
        <w:t>22</w:t>
      </w:r>
      <w:r w:rsidR="008B1C50">
        <w:t>.06.2022</w:t>
      </w:r>
      <w:r w:rsidR="00594FBA" w:rsidRPr="00A57ACA">
        <w:t xml:space="preserve"> </w:t>
      </w:r>
      <w:r w:rsidRPr="00A57ACA">
        <w:t xml:space="preserve"> – </w:t>
      </w:r>
      <w:proofErr w:type="spellStart"/>
      <w:r w:rsidRPr="00A57ACA">
        <w:t>Saat</w:t>
      </w:r>
      <w:proofErr w:type="spellEnd"/>
      <w:r w:rsidRPr="00A57ACA">
        <w:t>:</w:t>
      </w:r>
      <w:r w:rsidRPr="00A57ACA">
        <w:rPr>
          <w:spacing w:val="-2"/>
        </w:rPr>
        <w:t xml:space="preserve"> </w:t>
      </w:r>
      <w:r w:rsidR="00D33410">
        <w:t>09</w:t>
      </w:r>
      <w:r w:rsidRPr="00A57ACA">
        <w:t>:</w:t>
      </w:r>
      <w:r w:rsidR="00D33410">
        <w:t>3</w:t>
      </w:r>
      <w:r w:rsidRPr="00A57ACA">
        <w:t>0</w:t>
      </w:r>
      <w:bookmarkStart w:id="0" w:name="_GoBack"/>
      <w:bookmarkEnd w:id="0"/>
    </w:p>
    <w:p w:rsidR="004E77E2" w:rsidRDefault="004E77E2">
      <w:pPr>
        <w:pStyle w:val="GvdeMetni"/>
        <w:spacing w:before="5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line="237" w:lineRule="auto"/>
        <w:ind w:right="117"/>
        <w:jc w:val="both"/>
      </w:pPr>
      <w:proofErr w:type="spellStart"/>
      <w:r>
        <w:t>İhaleye</w:t>
      </w:r>
      <w:proofErr w:type="spellEnd"/>
      <w:r>
        <w:t xml:space="preserve"> </w:t>
      </w:r>
      <w:proofErr w:type="spellStart"/>
      <w:r>
        <w:t>katılabilmek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belgeler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yeterlik</w:t>
      </w:r>
      <w:proofErr w:type="spellEnd"/>
      <w:r>
        <w:t xml:space="preserve"> </w:t>
      </w:r>
      <w:proofErr w:type="spellStart"/>
      <w:r>
        <w:t>kriterleri</w:t>
      </w:r>
      <w:proofErr w:type="spellEnd"/>
      <w:r>
        <w:t xml:space="preserve"> </w:t>
      </w:r>
      <w:proofErr w:type="spellStart"/>
      <w:r>
        <w:t>İdari</w:t>
      </w:r>
      <w:proofErr w:type="spellEnd"/>
      <w:r>
        <w:t xml:space="preserve"> </w:t>
      </w:r>
      <w:proofErr w:type="spellStart"/>
      <w:r>
        <w:t>Şartname’de</w:t>
      </w:r>
      <w:proofErr w:type="spellEnd"/>
      <w:r>
        <w:t xml:space="preserve">, </w:t>
      </w:r>
      <w:proofErr w:type="spellStart"/>
      <w:r>
        <w:t>işin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özellikleri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miktarı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Şartname’de</w:t>
      </w:r>
      <w:proofErr w:type="spellEnd"/>
      <w:r>
        <w:rPr>
          <w:spacing w:val="-9"/>
        </w:rPr>
        <w:t xml:space="preserve"> </w:t>
      </w:r>
      <w:proofErr w:type="spellStart"/>
      <w:r>
        <w:t>belirtilmiştir</w:t>
      </w:r>
      <w:proofErr w:type="spellEnd"/>
      <w:r>
        <w:t>.</w:t>
      </w:r>
    </w:p>
    <w:p w:rsidR="004E77E2" w:rsidRDefault="004E77E2">
      <w:pPr>
        <w:pStyle w:val="GvdeMetni"/>
        <w:spacing w:before="4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line="237" w:lineRule="auto"/>
        <w:ind w:right="120"/>
        <w:jc w:val="both"/>
      </w:pPr>
      <w:proofErr w:type="spellStart"/>
      <w:r>
        <w:t>İsteklilerin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ihaleye</w:t>
      </w:r>
      <w:proofErr w:type="spellEnd"/>
      <w:r>
        <w:rPr>
          <w:spacing w:val="-10"/>
        </w:rPr>
        <w:t xml:space="preserve"> </w:t>
      </w:r>
      <w:proofErr w:type="spellStart"/>
      <w:r>
        <w:t>katılabilmeleri</w:t>
      </w:r>
      <w:proofErr w:type="spellEnd"/>
      <w:r>
        <w:rPr>
          <w:spacing w:val="-12"/>
        </w:rPr>
        <w:t xml:space="preserve"> </w:t>
      </w:r>
      <w:proofErr w:type="spellStart"/>
      <w:r>
        <w:t>için</w:t>
      </w:r>
      <w:proofErr w:type="spellEnd"/>
      <w:r>
        <w:rPr>
          <w:spacing w:val="-7"/>
        </w:rPr>
        <w:t xml:space="preserve"> </w:t>
      </w:r>
      <w:proofErr w:type="spellStart"/>
      <w:r>
        <w:t>İdari</w:t>
      </w:r>
      <w:proofErr w:type="spellEnd"/>
      <w:r>
        <w:rPr>
          <w:spacing w:val="-8"/>
        </w:rPr>
        <w:t xml:space="preserve"> </w:t>
      </w:r>
      <w:proofErr w:type="spellStart"/>
      <w:r>
        <w:t>ve</w:t>
      </w:r>
      <w:proofErr w:type="spellEnd"/>
      <w:r>
        <w:rPr>
          <w:spacing w:val="-10"/>
        </w:rPr>
        <w:t xml:space="preserve"> </w:t>
      </w:r>
      <w:proofErr w:type="spellStart"/>
      <w:r>
        <w:t>Teknik</w:t>
      </w:r>
      <w:proofErr w:type="spellEnd"/>
      <w:r>
        <w:rPr>
          <w:spacing w:val="-9"/>
        </w:rPr>
        <w:t xml:space="preserve"> </w:t>
      </w:r>
      <w:proofErr w:type="spellStart"/>
      <w:r>
        <w:t>Şartnamelerde</w:t>
      </w:r>
      <w:proofErr w:type="spellEnd"/>
      <w:r>
        <w:rPr>
          <w:spacing w:val="-11"/>
        </w:rPr>
        <w:t xml:space="preserve"> </w:t>
      </w:r>
      <w:proofErr w:type="spellStart"/>
      <w:r>
        <w:t>sayılan</w:t>
      </w:r>
      <w:proofErr w:type="spellEnd"/>
      <w:r>
        <w:rPr>
          <w:spacing w:val="-6"/>
        </w:rPr>
        <w:t xml:space="preserve"> </w:t>
      </w:r>
      <w:proofErr w:type="spellStart"/>
      <w:r>
        <w:t>belgelerin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teklifleri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sunmaları</w:t>
      </w:r>
      <w:proofErr w:type="spellEnd"/>
      <w:r>
        <w:rPr>
          <w:spacing w:val="-7"/>
        </w:rPr>
        <w:t xml:space="preserve"> </w:t>
      </w:r>
      <w:proofErr w:type="spellStart"/>
      <w:r>
        <w:t>gerekir</w:t>
      </w:r>
      <w:proofErr w:type="spellEnd"/>
      <w:r>
        <w:t>.</w:t>
      </w:r>
    </w:p>
    <w:p w:rsidR="004E77E2" w:rsidRDefault="004E77E2">
      <w:pPr>
        <w:pStyle w:val="GvdeMetni"/>
        <w:spacing w:before="2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21"/>
        <w:jc w:val="both"/>
      </w:pPr>
      <w:proofErr w:type="spellStart"/>
      <w:r>
        <w:t>İhale</w:t>
      </w:r>
      <w:proofErr w:type="spellEnd"/>
      <w:r>
        <w:rPr>
          <w:spacing w:val="-8"/>
        </w:rPr>
        <w:t xml:space="preserve"> </w:t>
      </w:r>
      <w:proofErr w:type="spellStart"/>
      <w:r>
        <w:t>dokümanı</w:t>
      </w:r>
      <w:proofErr w:type="spellEnd"/>
      <w:r>
        <w:t>;</w:t>
      </w:r>
      <w:r>
        <w:rPr>
          <w:spacing w:val="-5"/>
        </w:rPr>
        <w:t xml:space="preserve"> </w:t>
      </w:r>
      <w:r>
        <w:t>Enerya</w:t>
      </w:r>
      <w:r>
        <w:rPr>
          <w:spacing w:val="-3"/>
        </w:rPr>
        <w:t xml:space="preserve"> </w:t>
      </w:r>
      <w:r>
        <w:t>Konya</w:t>
      </w:r>
      <w:r>
        <w:rPr>
          <w:spacing w:val="-2"/>
        </w:rPr>
        <w:t xml:space="preserve"> </w:t>
      </w:r>
      <w:proofErr w:type="spellStart"/>
      <w:r>
        <w:t>Gaz</w:t>
      </w:r>
      <w:proofErr w:type="spellEnd"/>
      <w:r>
        <w:rPr>
          <w:spacing w:val="-4"/>
        </w:rPr>
        <w:t xml:space="preserve"> </w:t>
      </w:r>
      <w:proofErr w:type="spellStart"/>
      <w:r>
        <w:t>Dağıtım</w:t>
      </w:r>
      <w:proofErr w:type="spellEnd"/>
      <w:r>
        <w:rPr>
          <w:spacing w:val="-7"/>
        </w:rPr>
        <w:t xml:space="preserve"> </w:t>
      </w:r>
      <w:r>
        <w:t>A.Ş.,</w:t>
      </w:r>
      <w:r>
        <w:rPr>
          <w:spacing w:val="-7"/>
        </w:rPr>
        <w:t xml:space="preserve"> </w:t>
      </w:r>
      <w:proofErr w:type="spellStart"/>
      <w:r>
        <w:t>İçerenköy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Yeşilvadi</w:t>
      </w:r>
      <w:proofErr w:type="spellEnd"/>
      <w:r>
        <w:rPr>
          <w:spacing w:val="-4"/>
        </w:rPr>
        <w:t xml:space="preserve"> </w:t>
      </w:r>
      <w:proofErr w:type="spellStart"/>
      <w:r>
        <w:t>Sokak</w:t>
      </w:r>
      <w:proofErr w:type="spellEnd"/>
      <w:r>
        <w:t>,</w:t>
      </w:r>
      <w:r>
        <w:rPr>
          <w:spacing w:val="-7"/>
        </w:rPr>
        <w:t xml:space="preserve"> </w:t>
      </w:r>
      <w:r>
        <w:t>No</w:t>
      </w:r>
      <w:proofErr w:type="gramStart"/>
      <w:r>
        <w:t>:3</w:t>
      </w:r>
      <w:proofErr w:type="gramEnd"/>
      <w:r>
        <w:t>,</w:t>
      </w:r>
      <w:r>
        <w:rPr>
          <w:spacing w:val="-8"/>
        </w:rPr>
        <w:t xml:space="preserve"> </w:t>
      </w:r>
      <w:r>
        <w:t>Kat:4,</w:t>
      </w:r>
      <w:r>
        <w:rPr>
          <w:spacing w:val="-7"/>
        </w:rPr>
        <w:t xml:space="preserve"> </w:t>
      </w:r>
      <w:proofErr w:type="spellStart"/>
      <w:r>
        <w:t>Ataşehir</w:t>
      </w:r>
      <w:proofErr w:type="spellEnd"/>
      <w:r>
        <w:t xml:space="preserve">, İstanbul </w:t>
      </w:r>
      <w:proofErr w:type="spellStart"/>
      <w:r>
        <w:t>adresinde</w:t>
      </w:r>
      <w:proofErr w:type="spellEnd"/>
      <w:r>
        <w:t xml:space="preserve"> </w:t>
      </w:r>
      <w:proofErr w:type="spellStart"/>
      <w:r>
        <w:t>görülüp</w:t>
      </w:r>
      <w:proofErr w:type="spellEnd"/>
      <w:r>
        <w:t xml:space="preserve">,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alınabileceği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https://</w:t>
      </w:r>
      <w:hyperlink r:id="rId6">
        <w:r>
          <w:t>www.enerya.com.tr/</w:t>
        </w:r>
      </w:hyperlink>
      <w:r>
        <w:t xml:space="preserve"> web </w:t>
      </w:r>
      <w:proofErr w:type="spellStart"/>
      <w:r>
        <w:t>adresinden</w:t>
      </w:r>
      <w:proofErr w:type="spellEnd"/>
      <w:r>
        <w:t xml:space="preserve"> de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görülüp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incelenebilir</w:t>
      </w:r>
      <w:proofErr w:type="spellEnd"/>
      <w:r>
        <w:t>.</w:t>
      </w:r>
    </w:p>
    <w:p w:rsidR="004E77E2" w:rsidRDefault="004E77E2">
      <w:pPr>
        <w:pStyle w:val="GvdeMetni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24"/>
        <w:jc w:val="both"/>
      </w:pPr>
      <w:proofErr w:type="spellStart"/>
      <w:r>
        <w:t>İhaleyi</w:t>
      </w:r>
      <w:proofErr w:type="spellEnd"/>
      <w:r>
        <w:t xml:space="preserve">; T.C. </w:t>
      </w:r>
      <w:proofErr w:type="spellStart"/>
      <w:r>
        <w:t>Enerji</w:t>
      </w:r>
      <w:proofErr w:type="spellEnd"/>
      <w:r>
        <w:t xml:space="preserve"> </w:t>
      </w:r>
      <w:proofErr w:type="spellStart"/>
      <w:r>
        <w:t>Piyasası</w:t>
      </w:r>
      <w:proofErr w:type="spellEnd"/>
      <w:r>
        <w:t xml:space="preserve"> </w:t>
      </w:r>
      <w:proofErr w:type="spellStart"/>
      <w:r>
        <w:t>Düzenleme</w:t>
      </w:r>
      <w:proofErr w:type="spellEnd"/>
      <w:r>
        <w:t xml:space="preserve"> </w:t>
      </w:r>
      <w:proofErr w:type="spellStart"/>
      <w:r>
        <w:t>Kurumu</w:t>
      </w:r>
      <w:proofErr w:type="spellEnd"/>
      <w:r>
        <w:t xml:space="preserve"> (EPDK)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verilmiş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geçerlilik</w:t>
      </w:r>
      <w:proofErr w:type="spellEnd"/>
      <w:r>
        <w:t xml:space="preserve"> </w:t>
      </w:r>
      <w:proofErr w:type="spellStart"/>
      <w:r>
        <w:t>süresi</w:t>
      </w:r>
      <w:proofErr w:type="spellEnd"/>
      <w:r>
        <w:t xml:space="preserve"> </w:t>
      </w:r>
      <w:proofErr w:type="spellStart"/>
      <w:r>
        <w:t>sona</w:t>
      </w:r>
      <w:proofErr w:type="spellEnd"/>
      <w:r>
        <w:t xml:space="preserve"> </w:t>
      </w:r>
      <w:proofErr w:type="spellStart"/>
      <w:r>
        <w:t>ermemiş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“</w:t>
      </w:r>
      <w:proofErr w:type="spellStart"/>
      <w:r>
        <w:t>Toptan</w:t>
      </w:r>
      <w:proofErr w:type="spellEnd"/>
      <w:r>
        <w:t xml:space="preserve"> </w:t>
      </w:r>
      <w:proofErr w:type="spellStart"/>
      <w:r>
        <w:t>Satış</w:t>
      </w:r>
      <w:proofErr w:type="spellEnd"/>
      <w:r>
        <w:t xml:space="preserve"> </w:t>
      </w:r>
      <w:proofErr w:type="spellStart"/>
      <w:r>
        <w:t>Lisansı</w:t>
      </w:r>
      <w:proofErr w:type="spellEnd"/>
      <w:r>
        <w:t xml:space="preserve">” </w:t>
      </w:r>
      <w:proofErr w:type="spellStart"/>
      <w:r>
        <w:t>ve</w:t>
      </w:r>
      <w:proofErr w:type="spellEnd"/>
      <w:r>
        <w:t xml:space="preserve"> “</w:t>
      </w:r>
      <w:proofErr w:type="spellStart"/>
      <w:r>
        <w:t>İletim</w:t>
      </w:r>
      <w:proofErr w:type="spellEnd"/>
      <w:r>
        <w:t xml:space="preserve"> </w:t>
      </w:r>
      <w:proofErr w:type="spellStart"/>
      <w:r>
        <w:t>Lisansı</w:t>
      </w:r>
      <w:proofErr w:type="spellEnd"/>
      <w:r>
        <w:t xml:space="preserve">” </w:t>
      </w:r>
      <w:proofErr w:type="spellStart"/>
      <w:r>
        <w:t>sahibi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rPr>
          <w:spacing w:val="-19"/>
        </w:rPr>
        <w:t xml:space="preserve"> </w:t>
      </w:r>
      <w:proofErr w:type="spellStart"/>
      <w:r>
        <w:t>katılabilecektir</w:t>
      </w:r>
      <w:proofErr w:type="spellEnd"/>
      <w:r>
        <w:t>.</w:t>
      </w:r>
    </w:p>
    <w:p w:rsidR="004E77E2" w:rsidRDefault="004E77E2">
      <w:pPr>
        <w:pStyle w:val="GvdeMetni"/>
        <w:spacing w:before="11"/>
        <w:rPr>
          <w:sz w:val="21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23"/>
        <w:jc w:val="both"/>
      </w:pPr>
      <w:proofErr w:type="spellStart"/>
      <w:r>
        <w:t>İsteklilerin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kanuni</w:t>
      </w:r>
      <w:proofErr w:type="spellEnd"/>
      <w:r>
        <w:t xml:space="preserve"> </w:t>
      </w:r>
      <w:proofErr w:type="spellStart"/>
      <w:r>
        <w:t>temsilcilerinin</w:t>
      </w:r>
      <w:proofErr w:type="spellEnd"/>
      <w:r>
        <w:t xml:space="preserve"> 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gün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saatinde</w:t>
      </w:r>
      <w:proofErr w:type="spellEnd"/>
      <w:r>
        <w:t xml:space="preserve"> </w:t>
      </w:r>
      <w:proofErr w:type="spellStart"/>
      <w:r>
        <w:t>ihalenin</w:t>
      </w:r>
      <w:proofErr w:type="spellEnd"/>
      <w:r>
        <w:t xml:space="preserve"> </w:t>
      </w:r>
      <w:proofErr w:type="spellStart"/>
      <w:r>
        <w:t>düzenleneceği</w:t>
      </w:r>
      <w:proofErr w:type="spellEnd"/>
      <w:r>
        <w:t xml:space="preserve"> </w:t>
      </w:r>
      <w:proofErr w:type="spellStart"/>
      <w:r>
        <w:t>yerde</w:t>
      </w:r>
      <w:proofErr w:type="spellEnd"/>
      <w:r>
        <w:t xml:space="preserve"> </w:t>
      </w:r>
      <w:proofErr w:type="spellStart"/>
      <w:r>
        <w:t>hazır</w:t>
      </w:r>
      <w:proofErr w:type="spellEnd"/>
      <w:r>
        <w:t xml:space="preserve"> </w:t>
      </w:r>
      <w:proofErr w:type="spellStart"/>
      <w:r>
        <w:t>bulunmaları</w:t>
      </w:r>
      <w:proofErr w:type="spellEnd"/>
      <w:r>
        <w:rPr>
          <w:spacing w:val="-6"/>
        </w:rPr>
        <w:t xml:space="preserve"> </w:t>
      </w:r>
      <w:proofErr w:type="spellStart"/>
      <w:r>
        <w:t>gerekmektedir</w:t>
      </w:r>
      <w:proofErr w:type="spellEnd"/>
      <w:r>
        <w:t>.</w:t>
      </w: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before="78"/>
        <w:ind w:right="120"/>
        <w:jc w:val="both"/>
      </w:pPr>
      <w:proofErr w:type="spellStart"/>
      <w:r>
        <w:t>Teklifler</w:t>
      </w:r>
      <w:proofErr w:type="spellEnd"/>
      <w:r>
        <w:t xml:space="preserve">; 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saatine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İçerenköy</w:t>
      </w:r>
      <w:proofErr w:type="spellEnd"/>
      <w:r>
        <w:t xml:space="preserve">, </w:t>
      </w:r>
      <w:proofErr w:type="spellStart"/>
      <w:r>
        <w:t>Yeşilvadi</w:t>
      </w:r>
      <w:proofErr w:type="spellEnd"/>
      <w:r>
        <w:t xml:space="preserve"> </w:t>
      </w:r>
      <w:proofErr w:type="spellStart"/>
      <w:r>
        <w:t>Sokak</w:t>
      </w:r>
      <w:proofErr w:type="spellEnd"/>
      <w:r>
        <w:t>, No</w:t>
      </w:r>
      <w:proofErr w:type="gramStart"/>
      <w:r>
        <w:t>:3</w:t>
      </w:r>
      <w:proofErr w:type="gramEnd"/>
      <w:r>
        <w:t xml:space="preserve">, Kat:4, </w:t>
      </w:r>
      <w:proofErr w:type="spellStart"/>
      <w:r>
        <w:t>Ataşehir</w:t>
      </w:r>
      <w:proofErr w:type="spellEnd"/>
      <w:r>
        <w:t xml:space="preserve">, İstanbul </w:t>
      </w:r>
      <w:proofErr w:type="spellStart"/>
      <w:r>
        <w:t>adresine</w:t>
      </w:r>
      <w:proofErr w:type="spellEnd"/>
      <w:r>
        <w:t xml:space="preserve"> </w:t>
      </w:r>
      <w:proofErr w:type="spellStart"/>
      <w:r>
        <w:t>elden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edilebileceği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,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</w:t>
      </w:r>
      <w:proofErr w:type="spellStart"/>
      <w:r>
        <w:t>iadeli</w:t>
      </w:r>
      <w:proofErr w:type="spellEnd"/>
      <w:r>
        <w:t xml:space="preserve"> </w:t>
      </w:r>
      <w:proofErr w:type="spellStart"/>
      <w:r>
        <w:t>taahhütlü</w:t>
      </w:r>
      <w:proofErr w:type="spellEnd"/>
      <w:r>
        <w:t xml:space="preserve"> </w:t>
      </w:r>
      <w:proofErr w:type="spellStart"/>
      <w:r>
        <w:t>posta</w:t>
      </w:r>
      <w:proofErr w:type="spellEnd"/>
      <w:r>
        <w:t xml:space="preserve"> </w:t>
      </w:r>
      <w:proofErr w:type="spellStart"/>
      <w:r>
        <w:t>vasıtasıyla</w:t>
      </w:r>
      <w:proofErr w:type="spellEnd"/>
      <w:r>
        <w:t xml:space="preserve"> da </w:t>
      </w:r>
      <w:proofErr w:type="spellStart"/>
      <w:r>
        <w:t>gönderilebilir</w:t>
      </w:r>
      <w:proofErr w:type="spellEnd"/>
      <w:r>
        <w:t xml:space="preserve">.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eksiltme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gerçekleşeceği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İsteklilerin</w:t>
      </w:r>
      <w:proofErr w:type="spellEnd"/>
      <w:r>
        <w:t xml:space="preserve"> </w:t>
      </w:r>
      <w:proofErr w:type="spellStart"/>
      <w:r>
        <w:t>ve</w:t>
      </w:r>
      <w:proofErr w:type="spellEnd"/>
      <w:r>
        <w:t>/</w:t>
      </w:r>
      <w:proofErr w:type="spellStart"/>
      <w:r>
        <w:t>veya</w:t>
      </w:r>
      <w:proofErr w:type="spellEnd"/>
      <w:r>
        <w:t xml:space="preserve"> </w:t>
      </w:r>
      <w:proofErr w:type="spellStart"/>
      <w:r>
        <w:t>vekillerinin</w:t>
      </w:r>
      <w:proofErr w:type="spellEnd"/>
      <w:r>
        <w:t xml:space="preserve">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katılımı</w:t>
      </w:r>
      <w:proofErr w:type="spellEnd"/>
      <w:r>
        <w:t xml:space="preserve"> </w:t>
      </w:r>
      <w:proofErr w:type="spellStart"/>
      <w:r>
        <w:t>zorunlu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 </w:t>
      </w:r>
      <w:proofErr w:type="spellStart"/>
      <w:r>
        <w:t>katılan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isteklilerin</w:t>
      </w:r>
      <w:proofErr w:type="spellEnd"/>
      <w:r>
        <w:t xml:space="preserve"> </w:t>
      </w:r>
      <w:proofErr w:type="spellStart"/>
      <w:r>
        <w:t>pey</w:t>
      </w:r>
      <w:proofErr w:type="spellEnd"/>
      <w:r>
        <w:t xml:space="preserve"> </w:t>
      </w:r>
      <w:proofErr w:type="spellStart"/>
      <w:r>
        <w:t>sürmek</w:t>
      </w:r>
      <w:proofErr w:type="spellEnd"/>
      <w:r>
        <w:t xml:space="preserve"> (</w:t>
      </w:r>
      <w:proofErr w:type="spellStart"/>
      <w:r>
        <w:t>fiyat</w:t>
      </w:r>
      <w:proofErr w:type="spellEnd"/>
      <w:r>
        <w:t xml:space="preserve"> </w:t>
      </w:r>
      <w:proofErr w:type="spellStart"/>
      <w:r>
        <w:t>indirmeye</w:t>
      </w:r>
      <w:proofErr w:type="spellEnd"/>
      <w:r>
        <w:t xml:space="preserve">) </w:t>
      </w:r>
      <w:proofErr w:type="spellStart"/>
      <w:r>
        <w:t>üzere</w:t>
      </w:r>
      <w:proofErr w:type="spellEnd"/>
      <w:r>
        <w:t xml:space="preserve"> </w:t>
      </w:r>
      <w:proofErr w:type="spellStart"/>
      <w:r>
        <w:t>imza</w:t>
      </w:r>
      <w:proofErr w:type="spellEnd"/>
      <w:r>
        <w:t xml:space="preserve"> </w:t>
      </w:r>
      <w:proofErr w:type="spellStart"/>
      <w:r>
        <w:t>sirkülerinin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vekâletinin</w:t>
      </w:r>
      <w:proofErr w:type="spellEnd"/>
      <w:r>
        <w:t xml:space="preserve">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dosyası</w:t>
      </w:r>
      <w:proofErr w:type="spellEnd"/>
      <w:r>
        <w:t xml:space="preserve"> </w:t>
      </w:r>
      <w:proofErr w:type="spellStart"/>
      <w:r>
        <w:t>içerinde</w:t>
      </w:r>
      <w:proofErr w:type="spellEnd"/>
      <w:r>
        <w:t xml:space="preserve"> </w:t>
      </w:r>
      <w:proofErr w:type="spellStart"/>
      <w:r>
        <w:t>sunulması</w:t>
      </w:r>
      <w:proofErr w:type="spellEnd"/>
      <w:r>
        <w:rPr>
          <w:spacing w:val="-11"/>
        </w:rPr>
        <w:t xml:space="preserve"> </w:t>
      </w:r>
      <w:proofErr w:type="spellStart"/>
      <w:r>
        <w:t>zorunludur</w:t>
      </w:r>
      <w:proofErr w:type="spellEnd"/>
      <w:r>
        <w:t>.</w:t>
      </w:r>
    </w:p>
    <w:p w:rsidR="004E77E2" w:rsidRDefault="002F6E36">
      <w:pPr>
        <w:pStyle w:val="GvdeMetni"/>
        <w:spacing w:before="1"/>
        <w:ind w:left="682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zarfı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bulunması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ifadeler</w:t>
      </w:r>
      <w:proofErr w:type="spellEnd"/>
      <w:r>
        <w:t>:</w:t>
      </w:r>
    </w:p>
    <w:p w:rsidR="004E77E2" w:rsidRDefault="002F6E36">
      <w:pPr>
        <w:pStyle w:val="ListeParagraf"/>
        <w:numPr>
          <w:ilvl w:val="0"/>
          <w:numId w:val="1"/>
        </w:numPr>
        <w:tabs>
          <w:tab w:val="left" w:pos="1248"/>
          <w:tab w:val="left" w:pos="1249"/>
        </w:tabs>
        <w:spacing w:before="4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veren</w:t>
      </w:r>
      <w:proofErr w:type="spellEnd"/>
      <w:r>
        <w:t xml:space="preserve"> </w:t>
      </w:r>
      <w:proofErr w:type="spellStart"/>
      <w:r>
        <w:t>isteklinin</w:t>
      </w:r>
      <w:proofErr w:type="spellEnd"/>
      <w:r>
        <w:t xml:space="preserve"> </w:t>
      </w:r>
      <w:proofErr w:type="spellStart"/>
      <w:r>
        <w:t>Ticaret</w:t>
      </w:r>
      <w:proofErr w:type="spellEnd"/>
      <w:r>
        <w:t xml:space="preserve"> </w:t>
      </w:r>
      <w:proofErr w:type="spellStart"/>
      <w:r>
        <w:t>Unvanı</w:t>
      </w:r>
      <w:proofErr w:type="spellEnd"/>
      <w:r>
        <w:t xml:space="preserve">,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Adresi</w:t>
      </w:r>
      <w:proofErr w:type="spellEnd"/>
      <w: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-3"/>
        </w:rPr>
        <w:t xml:space="preserve"> </w:t>
      </w:r>
      <w:proofErr w:type="spellStart"/>
      <w:r>
        <w:t>İletişim</w:t>
      </w:r>
      <w:proofErr w:type="spellEnd"/>
      <w:r>
        <w:rPr>
          <w:spacing w:val="-10"/>
        </w:rPr>
        <w:t xml:space="preserve"> </w:t>
      </w:r>
      <w:proofErr w:type="spellStart"/>
      <w:r>
        <w:t>Bilgileri</w:t>
      </w:r>
      <w:proofErr w:type="spellEnd"/>
    </w:p>
    <w:p w:rsidR="004E77E2" w:rsidRDefault="002F6E36">
      <w:pPr>
        <w:pStyle w:val="ListeParagraf"/>
        <w:numPr>
          <w:ilvl w:val="0"/>
          <w:numId w:val="1"/>
        </w:numPr>
        <w:tabs>
          <w:tab w:val="left" w:pos="1248"/>
          <w:tab w:val="left" w:pos="1249"/>
        </w:tabs>
        <w:spacing w:before="23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Şirket</w:t>
      </w:r>
      <w:proofErr w:type="spellEnd"/>
      <w:r>
        <w:t xml:space="preserve"> </w:t>
      </w:r>
      <w:proofErr w:type="spellStart"/>
      <w:r>
        <w:t>Ticari</w:t>
      </w:r>
      <w:proofErr w:type="spellEnd"/>
      <w:r>
        <w:t xml:space="preserve"> </w:t>
      </w:r>
      <w:proofErr w:type="spellStart"/>
      <w:r>
        <w:t>Unvanı</w:t>
      </w:r>
      <w:proofErr w:type="spellEnd"/>
      <w:r>
        <w:t xml:space="preserve">, </w:t>
      </w:r>
      <w:proofErr w:type="spellStart"/>
      <w:r>
        <w:t>İşin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,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Tarihi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12"/>
        </w:rPr>
        <w:t xml:space="preserve"> </w:t>
      </w:r>
      <w:proofErr w:type="spellStart"/>
      <w:r>
        <w:t>Saati</w:t>
      </w:r>
      <w:proofErr w:type="spellEnd"/>
    </w:p>
    <w:p w:rsidR="004E77E2" w:rsidRDefault="004E77E2">
      <w:pPr>
        <w:pStyle w:val="GvdeMetni"/>
        <w:spacing w:before="3"/>
        <w:rPr>
          <w:sz w:val="26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r>
        <w:t xml:space="preserve">Bu </w:t>
      </w:r>
      <w:proofErr w:type="spellStart"/>
      <w:r>
        <w:t>ihalede</w:t>
      </w:r>
      <w:proofErr w:type="spellEnd"/>
      <w:r>
        <w:t xml:space="preserve"> </w:t>
      </w:r>
      <w:proofErr w:type="spellStart"/>
      <w:r>
        <w:t>kısmi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şartlı</w:t>
      </w:r>
      <w:proofErr w:type="spellEnd"/>
      <w:r>
        <w:t xml:space="preserve"> </w:t>
      </w:r>
      <w:proofErr w:type="spellStart"/>
      <w:r>
        <w:t>teklif</w:t>
      </w:r>
      <w:proofErr w:type="spellEnd"/>
      <w:r>
        <w:rPr>
          <w:spacing w:val="-10"/>
        </w:rPr>
        <w:t xml:space="preserve"> </w:t>
      </w:r>
      <w:proofErr w:type="spellStart"/>
      <w:r>
        <w:t>verilmeyecektir</w:t>
      </w:r>
      <w:proofErr w:type="spellEnd"/>
      <w:r>
        <w:t>.</w:t>
      </w:r>
    </w:p>
    <w:p w:rsidR="004E77E2" w:rsidRDefault="004E77E2">
      <w:pPr>
        <w:pStyle w:val="GvdeMetni"/>
        <w:spacing w:before="10"/>
        <w:rPr>
          <w:sz w:val="21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19"/>
        <w:jc w:val="both"/>
      </w:pPr>
      <w:proofErr w:type="spellStart"/>
      <w:r>
        <w:lastRenderedPageBreak/>
        <w:t>Ekonomik</w:t>
      </w:r>
      <w:proofErr w:type="spellEnd"/>
      <w:r>
        <w:rPr>
          <w:spacing w:val="-5"/>
        </w:rPr>
        <w:t xml:space="preserve"> </w:t>
      </w:r>
      <w:proofErr w:type="spellStart"/>
      <w:r>
        <w:t>açıdan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en</w:t>
      </w:r>
      <w:proofErr w:type="spellEnd"/>
      <w:r>
        <w:rPr>
          <w:spacing w:val="-3"/>
        </w:rPr>
        <w:t xml:space="preserve"> </w:t>
      </w:r>
      <w:proofErr w:type="spellStart"/>
      <w:r>
        <w:t>avantajlı</w:t>
      </w:r>
      <w:proofErr w:type="spellEnd"/>
      <w:r>
        <w:rPr>
          <w:spacing w:val="-8"/>
        </w:rPr>
        <w:t xml:space="preserve"> </w:t>
      </w:r>
      <w:proofErr w:type="spellStart"/>
      <w:r>
        <w:t>teklif</w:t>
      </w:r>
      <w:proofErr w:type="spellEnd"/>
      <w:r>
        <w:rPr>
          <w:spacing w:val="-4"/>
        </w:rPr>
        <w:t xml:space="preserve"> </w:t>
      </w:r>
      <w:proofErr w:type="spellStart"/>
      <w:r>
        <w:t>değerlendirmesinde</w:t>
      </w:r>
      <w:proofErr w:type="spellEnd"/>
      <w:r>
        <w:t>;</w:t>
      </w:r>
      <w:r>
        <w:rPr>
          <w:spacing w:val="-5"/>
        </w:rPr>
        <w:t xml:space="preserve"> </w:t>
      </w:r>
      <w:proofErr w:type="spellStart"/>
      <w:r>
        <w:t>İsteklilerin</w:t>
      </w:r>
      <w:proofErr w:type="spellEnd"/>
      <w:r>
        <w:rPr>
          <w:spacing w:val="-7"/>
        </w:rPr>
        <w:t xml:space="preserve"> </w:t>
      </w:r>
      <w:proofErr w:type="spellStart"/>
      <w:r>
        <w:t>bulunduğu</w:t>
      </w:r>
      <w:proofErr w:type="spellEnd"/>
      <w:r>
        <w:rPr>
          <w:spacing w:val="-7"/>
        </w:rPr>
        <w:t xml:space="preserve"> </w:t>
      </w:r>
      <w:proofErr w:type="spellStart"/>
      <w:r>
        <w:t>birinci</w:t>
      </w:r>
      <w:proofErr w:type="spellEnd"/>
      <w:r>
        <w:rPr>
          <w:spacing w:val="-8"/>
        </w:rPr>
        <w:t xml:space="preserve"> </w:t>
      </w:r>
      <w:proofErr w:type="spellStart"/>
      <w:r>
        <w:t>oturumda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sunulan</w:t>
      </w:r>
      <w:proofErr w:type="spellEnd"/>
      <w:r>
        <w:t xml:space="preserve"> </w:t>
      </w:r>
      <w:proofErr w:type="spellStart"/>
      <w:r>
        <w:t>dokümanlar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rPr>
          <w:spacing w:val="-3"/>
        </w:rPr>
        <w:t>evrak</w:t>
      </w:r>
      <w:proofErr w:type="spellEnd"/>
      <w:r>
        <w:rPr>
          <w:spacing w:val="-3"/>
        </w:rPr>
        <w:t xml:space="preserve"> </w:t>
      </w:r>
      <w:proofErr w:type="spellStart"/>
      <w:r>
        <w:t>kontrolü</w:t>
      </w:r>
      <w:proofErr w:type="spellEnd"/>
      <w:r>
        <w:t xml:space="preserve"> </w:t>
      </w:r>
      <w:proofErr w:type="spellStart"/>
      <w:r>
        <w:t>yapılarak</w:t>
      </w:r>
      <w:proofErr w:type="spellEnd"/>
      <w:r>
        <w:t xml:space="preserve">,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Komisyonunca</w:t>
      </w:r>
      <w:proofErr w:type="spellEnd"/>
      <w:r>
        <w:t xml:space="preserve"> </w:t>
      </w:r>
      <w:proofErr w:type="spellStart"/>
      <w:r>
        <w:t>değerlendirilmesi</w:t>
      </w:r>
      <w:proofErr w:type="spellEnd"/>
      <w:r>
        <w:t xml:space="preserve"> </w:t>
      </w:r>
      <w:proofErr w:type="spellStart"/>
      <w:r>
        <w:t>yapılacaktır</w:t>
      </w:r>
      <w:proofErr w:type="spellEnd"/>
      <w:r>
        <w:t xml:space="preserve">.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Komisyonu</w:t>
      </w:r>
      <w:proofErr w:type="spellEnd"/>
      <w:r>
        <w:t xml:space="preserve">, </w:t>
      </w:r>
      <w:proofErr w:type="spellStart"/>
      <w:r>
        <w:t>ikinci</w:t>
      </w:r>
      <w:proofErr w:type="spellEnd"/>
      <w:r>
        <w:t xml:space="preserve"> </w:t>
      </w:r>
      <w:proofErr w:type="spellStart"/>
      <w:r>
        <w:t>oturumda</w:t>
      </w:r>
      <w:proofErr w:type="spellEnd"/>
      <w:r>
        <w:t xml:space="preserve"> </w:t>
      </w:r>
      <w:proofErr w:type="spellStart"/>
      <w:r>
        <w:t>sunulan</w:t>
      </w:r>
      <w:proofErr w:type="spellEnd"/>
      <w:r>
        <w:t xml:space="preserve">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mektuplarını</w:t>
      </w:r>
      <w:proofErr w:type="spellEnd"/>
      <w:r>
        <w:t xml:space="preserve"> </w:t>
      </w:r>
      <w:proofErr w:type="spellStart"/>
      <w:r>
        <w:t>açarak</w:t>
      </w:r>
      <w:proofErr w:type="spellEnd"/>
      <w:r>
        <w:rPr>
          <w:spacing w:val="-14"/>
        </w:rPr>
        <w:t xml:space="preserve"> </w:t>
      </w:r>
      <w:proofErr w:type="spellStart"/>
      <w:r>
        <w:t>fiyatları</w:t>
      </w:r>
      <w:proofErr w:type="spellEnd"/>
      <w:r>
        <w:rPr>
          <w:spacing w:val="-12"/>
        </w:rPr>
        <w:t xml:space="preserve"> </w:t>
      </w:r>
      <w:proofErr w:type="spellStart"/>
      <w:r>
        <w:t>ilan</w:t>
      </w:r>
      <w:proofErr w:type="spellEnd"/>
      <w:r>
        <w:rPr>
          <w:spacing w:val="-12"/>
        </w:rPr>
        <w:t xml:space="preserve"> </w:t>
      </w:r>
      <w:proofErr w:type="spellStart"/>
      <w:r>
        <w:t>edecek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ilan</w:t>
      </w:r>
      <w:proofErr w:type="spellEnd"/>
      <w:r>
        <w:rPr>
          <w:spacing w:val="-12"/>
        </w:rPr>
        <w:t xml:space="preserve"> </w:t>
      </w:r>
      <w:proofErr w:type="spellStart"/>
      <w:r>
        <w:t>edilen</w:t>
      </w:r>
      <w:proofErr w:type="spellEnd"/>
      <w:r>
        <w:rPr>
          <w:spacing w:val="-17"/>
        </w:rPr>
        <w:t xml:space="preserve"> </w:t>
      </w:r>
      <w:proofErr w:type="spellStart"/>
      <w:r>
        <w:t>teklif</w:t>
      </w:r>
      <w:proofErr w:type="spellEnd"/>
      <w:r>
        <w:rPr>
          <w:spacing w:val="-17"/>
        </w:rPr>
        <w:t xml:space="preserve"> </w:t>
      </w:r>
      <w:proofErr w:type="spellStart"/>
      <w:r>
        <w:t>fiyatları</w:t>
      </w:r>
      <w:proofErr w:type="spellEnd"/>
      <w:r>
        <w:rPr>
          <w:spacing w:val="-17"/>
        </w:rPr>
        <w:t xml:space="preserve"> </w:t>
      </w:r>
      <w:proofErr w:type="spellStart"/>
      <w:r>
        <w:t>üzerinden</w:t>
      </w:r>
      <w:proofErr w:type="spellEnd"/>
      <w:r>
        <w:t>;</w:t>
      </w:r>
      <w:r>
        <w:rPr>
          <w:spacing w:val="-13"/>
        </w:rPr>
        <w:t xml:space="preserve"> </w:t>
      </w:r>
      <w:proofErr w:type="spellStart"/>
      <w:r>
        <w:t>en</w:t>
      </w:r>
      <w:proofErr w:type="spellEnd"/>
      <w:r>
        <w:rPr>
          <w:spacing w:val="-17"/>
        </w:rPr>
        <w:t xml:space="preserve"> </w:t>
      </w:r>
      <w:proofErr w:type="spellStart"/>
      <w:r>
        <w:t>düşük</w:t>
      </w:r>
      <w:proofErr w:type="spellEnd"/>
      <w:r>
        <w:rPr>
          <w:spacing w:val="-13"/>
        </w:rPr>
        <w:t xml:space="preserve"> </w:t>
      </w:r>
      <w:proofErr w:type="spellStart"/>
      <w:r>
        <w:t>teklif</w:t>
      </w:r>
      <w:proofErr w:type="spellEnd"/>
      <w:r>
        <w:rPr>
          <w:spacing w:val="-13"/>
        </w:rPr>
        <w:t xml:space="preserve"> </w:t>
      </w:r>
      <w:proofErr w:type="spellStart"/>
      <w:r>
        <w:t>veren</w:t>
      </w:r>
      <w:proofErr w:type="spellEnd"/>
      <w:r>
        <w:rPr>
          <w:spacing w:val="-12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(</w:t>
      </w:r>
      <w:proofErr w:type="spellStart"/>
      <w:r>
        <w:t>üç</w:t>
      </w:r>
      <w:proofErr w:type="spellEnd"/>
      <w:r>
        <w:t>)</w:t>
      </w:r>
      <w:r>
        <w:rPr>
          <w:spacing w:val="-12"/>
        </w:rPr>
        <w:t xml:space="preserve"> </w:t>
      </w:r>
      <w:proofErr w:type="spellStart"/>
      <w:r>
        <w:t>İstekli</w:t>
      </w:r>
      <w:proofErr w:type="spellEnd"/>
      <w:r>
        <w:t xml:space="preserve">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eksiltmeye</w:t>
      </w:r>
      <w:proofErr w:type="spellEnd"/>
      <w:r>
        <w:t xml:space="preserve"> </w:t>
      </w:r>
      <w:proofErr w:type="spellStart"/>
      <w:r>
        <w:t>davet</w:t>
      </w:r>
      <w:proofErr w:type="spellEnd"/>
      <w:r>
        <w:t xml:space="preserve"> </w:t>
      </w:r>
      <w:proofErr w:type="spellStart"/>
      <w:r>
        <w:t>edilecektir</w:t>
      </w:r>
      <w:proofErr w:type="spellEnd"/>
      <w:r>
        <w:t xml:space="preserve">. </w:t>
      </w:r>
      <w:proofErr w:type="spellStart"/>
      <w:r>
        <w:t>Davet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haricinde</w:t>
      </w:r>
      <w:proofErr w:type="spellEnd"/>
      <w:r>
        <w:t xml:space="preserve"> </w:t>
      </w:r>
      <w:proofErr w:type="spellStart"/>
      <w:r>
        <w:t>ihalenin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aşamasına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katılamaz</w:t>
      </w:r>
      <w:proofErr w:type="spellEnd"/>
      <w:r>
        <w:t xml:space="preserve">.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sonuç</w:t>
      </w:r>
      <w:proofErr w:type="spellEnd"/>
      <w:r>
        <w:t xml:space="preserve"> </w:t>
      </w:r>
      <w:proofErr w:type="spellStart"/>
      <w:r>
        <w:t>kararı</w:t>
      </w:r>
      <w:proofErr w:type="spellEnd"/>
      <w:r>
        <w:t>; https://</w:t>
      </w:r>
      <w:hyperlink r:id="rId7">
        <w:r>
          <w:t xml:space="preserve">www.enerya.com.tr </w:t>
        </w:r>
      </w:hyperlink>
      <w:r>
        <w:t xml:space="preserve">web </w:t>
      </w:r>
      <w:proofErr w:type="spellStart"/>
      <w:r>
        <w:t>adresinde</w:t>
      </w:r>
      <w:proofErr w:type="spellEnd"/>
      <w:r>
        <w:t xml:space="preserve"> </w:t>
      </w:r>
      <w:proofErr w:type="spellStart"/>
      <w:r>
        <w:t>ilan</w:t>
      </w:r>
      <w:proofErr w:type="spellEnd"/>
      <w:r>
        <w:t xml:space="preserve"> </w:t>
      </w:r>
      <w:proofErr w:type="spellStart"/>
      <w:r>
        <w:t>edilerek</w:t>
      </w:r>
      <w:proofErr w:type="spellEnd"/>
      <w:r>
        <w:t xml:space="preserve">,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katılan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İsteklilere</w:t>
      </w:r>
      <w:proofErr w:type="spellEnd"/>
      <w:r>
        <w:t xml:space="preserve"> </w:t>
      </w:r>
      <w:proofErr w:type="spellStart"/>
      <w:r>
        <w:t>eş</w:t>
      </w:r>
      <w:proofErr w:type="spellEnd"/>
      <w:r>
        <w:t xml:space="preserve"> </w:t>
      </w:r>
      <w:proofErr w:type="spellStart"/>
      <w:r>
        <w:t>zamanlı</w:t>
      </w:r>
      <w:proofErr w:type="spellEnd"/>
      <w:r>
        <w:t xml:space="preserve"> </w:t>
      </w:r>
      <w:proofErr w:type="spellStart"/>
      <w:r>
        <w:t>olarak</w:t>
      </w:r>
      <w:proofErr w:type="spellEnd"/>
      <w:r>
        <w:rPr>
          <w:spacing w:val="-16"/>
        </w:rPr>
        <w:t xml:space="preserve"> </w:t>
      </w:r>
      <w:proofErr w:type="spellStart"/>
      <w:r>
        <w:t>bildirilecektir</w:t>
      </w:r>
      <w:proofErr w:type="spellEnd"/>
      <w:r>
        <w:t>.</w:t>
      </w:r>
    </w:p>
    <w:p w:rsidR="004E77E2" w:rsidRDefault="004E77E2">
      <w:pPr>
        <w:pStyle w:val="GvdeMetni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before="1"/>
        <w:ind w:right="120"/>
        <w:jc w:val="both"/>
      </w:pPr>
      <w:proofErr w:type="spellStart"/>
      <w:r>
        <w:t>Verilen</w:t>
      </w:r>
      <w:proofErr w:type="spellEnd"/>
      <w:r>
        <w:t xml:space="preserve"> </w:t>
      </w:r>
      <w:proofErr w:type="spellStart"/>
      <w:r>
        <w:t>tekliflerin</w:t>
      </w:r>
      <w:proofErr w:type="spellEnd"/>
      <w:r>
        <w:t xml:space="preserve"> </w:t>
      </w:r>
      <w:proofErr w:type="spellStart"/>
      <w:r>
        <w:t>geçerlilik</w:t>
      </w:r>
      <w:proofErr w:type="spellEnd"/>
      <w:r>
        <w:t xml:space="preserve"> </w:t>
      </w:r>
      <w:proofErr w:type="spellStart"/>
      <w:r>
        <w:t>süresi</w:t>
      </w:r>
      <w:proofErr w:type="spellEnd"/>
      <w:r>
        <w:t xml:space="preserve">, </w:t>
      </w:r>
      <w:proofErr w:type="spellStart"/>
      <w:r>
        <w:t>i</w:t>
      </w:r>
      <w:r w:rsidR="007443A8">
        <w:t>hale</w:t>
      </w:r>
      <w:proofErr w:type="spellEnd"/>
      <w:r w:rsidR="007443A8">
        <w:t xml:space="preserve"> </w:t>
      </w:r>
      <w:proofErr w:type="spellStart"/>
      <w:r w:rsidR="007443A8">
        <w:t>tarihinden</w:t>
      </w:r>
      <w:proofErr w:type="spellEnd"/>
      <w:r w:rsidR="007443A8">
        <w:t xml:space="preserve"> </w:t>
      </w:r>
      <w:proofErr w:type="spellStart"/>
      <w:r w:rsidR="007443A8">
        <w:t>itibaren</w:t>
      </w:r>
      <w:proofErr w:type="spellEnd"/>
      <w:r w:rsidR="007443A8">
        <w:t xml:space="preserve"> </w:t>
      </w:r>
      <w:proofErr w:type="spellStart"/>
      <w:r w:rsidR="007443A8">
        <w:t>en</w:t>
      </w:r>
      <w:proofErr w:type="spellEnd"/>
      <w:r w:rsidR="007443A8">
        <w:t xml:space="preserve"> </w:t>
      </w:r>
      <w:proofErr w:type="spellStart"/>
      <w:proofErr w:type="gramStart"/>
      <w:r w:rsidR="007443A8">
        <w:t>az</w:t>
      </w:r>
      <w:proofErr w:type="spellEnd"/>
      <w:proofErr w:type="gramEnd"/>
      <w:r w:rsidR="007443A8">
        <w:t xml:space="preserve"> 30 (</w:t>
      </w:r>
      <w:proofErr w:type="spellStart"/>
      <w:r w:rsidR="007443A8">
        <w:t>otuz</w:t>
      </w:r>
      <w:proofErr w:type="spellEnd"/>
      <w:r>
        <w:t xml:space="preserve">) </w:t>
      </w:r>
      <w:proofErr w:type="spellStart"/>
      <w:r>
        <w:t>takvim</w:t>
      </w:r>
      <w:proofErr w:type="spellEnd"/>
      <w:r>
        <w:t xml:space="preserve"> </w:t>
      </w:r>
      <w:proofErr w:type="spellStart"/>
      <w:r>
        <w:t>günü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4E77E2" w:rsidRDefault="004E77E2">
      <w:pPr>
        <w:pStyle w:val="GvdeMetni"/>
        <w:spacing w:before="10"/>
        <w:rPr>
          <w:sz w:val="21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proofErr w:type="spellStart"/>
      <w:r>
        <w:t>Konsorsiyumlar</w:t>
      </w:r>
      <w:proofErr w:type="spellEnd"/>
      <w:r>
        <w:t xml:space="preserve">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teklif</w:t>
      </w:r>
      <w:proofErr w:type="spellEnd"/>
      <w:r>
        <w:rPr>
          <w:spacing w:val="-6"/>
        </w:rPr>
        <w:t xml:space="preserve"> </w:t>
      </w:r>
      <w:proofErr w:type="spellStart"/>
      <w:r>
        <w:t>veremezler</w:t>
      </w:r>
      <w:proofErr w:type="spellEnd"/>
      <w:r>
        <w:t>.</w:t>
      </w:r>
    </w:p>
    <w:p w:rsidR="004E77E2" w:rsidRDefault="004E77E2">
      <w:pPr>
        <w:pStyle w:val="GvdeMetni"/>
        <w:spacing w:before="5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line="237" w:lineRule="auto"/>
        <w:ind w:right="121"/>
        <w:jc w:val="both"/>
      </w:pPr>
      <w:r>
        <w:t>Bu</w:t>
      </w:r>
      <w:r>
        <w:rPr>
          <w:spacing w:val="-12"/>
        </w:rPr>
        <w:t xml:space="preserve"> </w:t>
      </w:r>
      <w:proofErr w:type="spellStart"/>
      <w:r>
        <w:t>ihale</w:t>
      </w:r>
      <w:proofErr w:type="spellEnd"/>
      <w:r>
        <w:rPr>
          <w:spacing w:val="-13"/>
        </w:rPr>
        <w:t xml:space="preserve"> </w:t>
      </w:r>
      <w:r>
        <w:t>(</w:t>
      </w:r>
      <w:proofErr w:type="spellStart"/>
      <w:r>
        <w:t>ceza</w:t>
      </w:r>
      <w:proofErr w:type="spellEnd"/>
      <w:r>
        <w:rPr>
          <w:spacing w:val="-7"/>
        </w:rPr>
        <w:t xml:space="preserve"> </w:t>
      </w:r>
      <w:proofErr w:type="spellStart"/>
      <w:r>
        <w:t>ve</w:t>
      </w:r>
      <w:proofErr w:type="spellEnd"/>
      <w:r>
        <w:rPr>
          <w:spacing w:val="-13"/>
        </w:rPr>
        <w:t xml:space="preserve"> </w:t>
      </w:r>
      <w:proofErr w:type="spellStart"/>
      <w:r>
        <w:t>yasaklamalarla</w:t>
      </w:r>
      <w:proofErr w:type="spellEnd"/>
      <w:r>
        <w:rPr>
          <w:spacing w:val="-7"/>
        </w:rPr>
        <w:t xml:space="preserve"> </w:t>
      </w:r>
      <w:proofErr w:type="spellStart"/>
      <w:r>
        <w:t>ilgili</w:t>
      </w:r>
      <w:proofErr w:type="spellEnd"/>
      <w:r>
        <w:rPr>
          <w:spacing w:val="-10"/>
        </w:rPr>
        <w:t xml:space="preserve"> </w:t>
      </w:r>
      <w:proofErr w:type="spellStart"/>
      <w:r>
        <w:t>hususlar</w:t>
      </w:r>
      <w:proofErr w:type="spellEnd"/>
      <w:r>
        <w:rPr>
          <w:spacing w:val="-10"/>
        </w:rPr>
        <w:t xml:space="preserve"> </w:t>
      </w:r>
      <w:proofErr w:type="spellStart"/>
      <w:r>
        <w:t>hariç</w:t>
      </w:r>
      <w:proofErr w:type="spellEnd"/>
      <w:r>
        <w:t>)</w:t>
      </w:r>
      <w:r>
        <w:rPr>
          <w:spacing w:val="-8"/>
        </w:rPr>
        <w:t xml:space="preserve"> </w:t>
      </w:r>
      <w:r>
        <w:t>4734</w:t>
      </w:r>
      <w:r>
        <w:rPr>
          <w:spacing w:val="-7"/>
        </w:rPr>
        <w:t xml:space="preserve"> </w:t>
      </w:r>
      <w:proofErr w:type="spellStart"/>
      <w:r>
        <w:t>ve</w:t>
      </w:r>
      <w:proofErr w:type="spellEnd"/>
      <w:r>
        <w:rPr>
          <w:spacing w:val="-13"/>
        </w:rPr>
        <w:t xml:space="preserve"> </w:t>
      </w:r>
      <w:r>
        <w:t>4735</w:t>
      </w:r>
      <w:r>
        <w:rPr>
          <w:spacing w:val="-7"/>
        </w:rPr>
        <w:t xml:space="preserve"> </w:t>
      </w:r>
      <w:proofErr w:type="spellStart"/>
      <w:r>
        <w:t>sayılı</w:t>
      </w:r>
      <w:proofErr w:type="spellEnd"/>
      <w:r>
        <w:rPr>
          <w:spacing w:val="-10"/>
        </w:rPr>
        <w:t xml:space="preserve"> </w:t>
      </w:r>
      <w:proofErr w:type="spellStart"/>
      <w:r>
        <w:t>Kamu</w:t>
      </w:r>
      <w:proofErr w:type="spellEnd"/>
      <w:r>
        <w:rPr>
          <w:spacing w:val="-12"/>
        </w:rPr>
        <w:t xml:space="preserve"> </w:t>
      </w:r>
      <w:proofErr w:type="spellStart"/>
      <w:r>
        <w:t>İhale</w:t>
      </w:r>
      <w:proofErr w:type="spellEnd"/>
      <w:r>
        <w:rPr>
          <w:spacing w:val="-11"/>
        </w:rPr>
        <w:t xml:space="preserve"> </w:t>
      </w:r>
      <w:proofErr w:type="spellStart"/>
      <w:r>
        <w:t>Kanunlarına</w:t>
      </w:r>
      <w:proofErr w:type="spellEnd"/>
      <w:r>
        <w:t xml:space="preserve"> </w:t>
      </w:r>
      <w:proofErr w:type="spellStart"/>
      <w:r>
        <w:t>tabi</w:t>
      </w:r>
      <w:proofErr w:type="spellEnd"/>
      <w:r>
        <w:rPr>
          <w:spacing w:val="-5"/>
        </w:rPr>
        <w:t xml:space="preserve"> </w:t>
      </w:r>
      <w:proofErr w:type="spellStart"/>
      <w:r>
        <w:t>değildir</w:t>
      </w:r>
      <w:proofErr w:type="spellEnd"/>
      <w:r>
        <w:t>.</w:t>
      </w:r>
    </w:p>
    <w:p w:rsidR="004E77E2" w:rsidRDefault="004E77E2">
      <w:pPr>
        <w:pStyle w:val="GvdeMetni"/>
        <w:spacing w:before="2"/>
        <w:rPr>
          <w:sz w:val="24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2"/>
          <w:tab w:val="left" w:pos="683"/>
        </w:tabs>
        <w:spacing w:before="1"/>
        <w:ind w:hanging="568"/>
      </w:pPr>
      <w:proofErr w:type="spellStart"/>
      <w:r>
        <w:t>Tüketim</w:t>
      </w:r>
      <w:proofErr w:type="spellEnd"/>
      <w:r>
        <w:rPr>
          <w:spacing w:val="-2"/>
        </w:rPr>
        <w:t xml:space="preserve"> </w:t>
      </w:r>
      <w:proofErr w:type="spellStart"/>
      <w:r>
        <w:t>Miktarları</w:t>
      </w:r>
      <w:proofErr w:type="spellEnd"/>
    </w:p>
    <w:p w:rsidR="002F6E36" w:rsidRDefault="002F6E36" w:rsidP="008D65B4"/>
    <w:tbl>
      <w:tblPr>
        <w:tblW w:w="76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2"/>
        <w:gridCol w:w="1580"/>
        <w:gridCol w:w="2240"/>
        <w:gridCol w:w="2260"/>
      </w:tblGrid>
      <w:tr w:rsidR="004526EB" w:rsidRPr="003E2FBC" w:rsidTr="00AA5C24">
        <w:trPr>
          <w:trHeight w:val="345"/>
        </w:trPr>
        <w:tc>
          <w:tcPr>
            <w:tcW w:w="1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E2FBC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YIL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E2FBC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AY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E2FBC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 xml:space="preserve">TESLİM </w:t>
            </w:r>
            <w:proofErr w:type="gramStart"/>
            <w:r w:rsidRPr="003E2FBC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NOKTASI ;</w:t>
            </w:r>
            <w:proofErr w:type="gramEnd"/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E2FBC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 xml:space="preserve">TESLİM </w:t>
            </w:r>
            <w:proofErr w:type="gramStart"/>
            <w:r w:rsidRPr="003E2FBC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NOKTASI ;</w:t>
            </w:r>
            <w:proofErr w:type="gramEnd"/>
          </w:p>
        </w:tc>
      </w:tr>
      <w:tr w:rsidR="004526EB" w:rsidRPr="003E2FBC" w:rsidTr="00AA5C24">
        <w:trPr>
          <w:trHeight w:val="345"/>
        </w:trPr>
        <w:tc>
          <w:tcPr>
            <w:tcW w:w="16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E2FBC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BOZKIR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E2FBC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 xml:space="preserve">CİHANBEYLİ </w:t>
            </w:r>
          </w:p>
        </w:tc>
      </w:tr>
      <w:tr w:rsidR="004526EB" w:rsidRPr="003E2FBC" w:rsidTr="00AA5C24">
        <w:trPr>
          <w:trHeight w:val="345"/>
        </w:trPr>
        <w:tc>
          <w:tcPr>
            <w:tcW w:w="16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E2FBC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MİKTAR (</w:t>
            </w:r>
            <w:proofErr w:type="spellStart"/>
            <w:r w:rsidRPr="003E2FBC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kWh</w:t>
            </w:r>
            <w:proofErr w:type="spellEnd"/>
            <w:r w:rsidRPr="003E2FBC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E2FBC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MİKTAR (</w:t>
            </w:r>
            <w:proofErr w:type="spellStart"/>
            <w:r w:rsidRPr="003E2FBC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kWh</w:t>
            </w:r>
            <w:proofErr w:type="spellEnd"/>
            <w:r w:rsidRPr="003E2FBC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)</w:t>
            </w:r>
          </w:p>
        </w:tc>
      </w:tr>
      <w:tr w:rsidR="004526EB" w:rsidRPr="003E2FBC" w:rsidTr="00AA5C24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3E2FBC">
              <w:rPr>
                <w:rFonts w:eastAsia="Times New Roman" w:cs="Calibri"/>
                <w:lang w:val="tr-TR" w:eastAsia="tr-TR"/>
              </w:rPr>
              <w:t>TEMMUZ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26EB" w:rsidRPr="003E2FBC" w:rsidRDefault="004526EB" w:rsidP="00AA5C24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lang w:val="tr-TR" w:eastAsia="tr-TR"/>
              </w:rPr>
            </w:pPr>
            <w:r>
              <w:rPr>
                <w:rFonts w:eastAsia="Times New Roman" w:cs="Calibri"/>
                <w:lang w:val="tr-TR" w:eastAsia="tr-TR"/>
              </w:rPr>
              <w:t>402.405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lang w:val="tr-TR" w:eastAsia="tr-TR"/>
              </w:rPr>
            </w:pPr>
            <w:r>
              <w:rPr>
                <w:rFonts w:eastAsia="Times New Roman" w:cs="Calibri"/>
                <w:lang w:val="tr-TR" w:eastAsia="tr-TR"/>
              </w:rPr>
              <w:t>612.183</w:t>
            </w:r>
          </w:p>
        </w:tc>
      </w:tr>
      <w:tr w:rsidR="004526EB" w:rsidRPr="003E2FBC" w:rsidTr="00AA5C24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3E2FBC">
              <w:rPr>
                <w:rFonts w:eastAsia="Times New Roman" w:cs="Calibri"/>
                <w:lang w:val="tr-TR" w:eastAsia="tr-TR"/>
              </w:rPr>
              <w:t>AĞUSTOS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26EB" w:rsidRPr="003E2FBC" w:rsidRDefault="004526EB" w:rsidP="00AA5C24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lang w:val="tr-TR" w:eastAsia="tr-TR"/>
              </w:rPr>
            </w:pPr>
            <w:r>
              <w:rPr>
                <w:rFonts w:eastAsia="Times New Roman" w:cs="Calibri"/>
                <w:lang w:val="tr-TR" w:eastAsia="tr-TR"/>
              </w:rPr>
              <w:t>814.045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26EB" w:rsidRPr="003E2FBC" w:rsidRDefault="004526EB" w:rsidP="00AA5C24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lang w:val="tr-TR" w:eastAsia="tr-TR"/>
              </w:rPr>
            </w:pPr>
            <w:r>
              <w:rPr>
                <w:rFonts w:eastAsia="Times New Roman" w:cs="Calibri"/>
                <w:lang w:val="tr-TR" w:eastAsia="tr-TR"/>
              </w:rPr>
              <w:t>1.315.666</w:t>
            </w:r>
          </w:p>
        </w:tc>
      </w:tr>
      <w:tr w:rsidR="004526EB" w:rsidRPr="003E2FBC" w:rsidTr="00AA5C24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3E2FBC">
              <w:rPr>
                <w:rFonts w:eastAsia="Times New Roman" w:cs="Calibri"/>
                <w:lang w:val="tr-TR" w:eastAsia="tr-TR"/>
              </w:rPr>
              <w:t>EYLÜL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26EB" w:rsidRPr="003E2FBC" w:rsidRDefault="004526EB" w:rsidP="00AA5C24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lang w:val="tr-TR" w:eastAsia="tr-TR"/>
              </w:rPr>
            </w:pPr>
            <w:r>
              <w:rPr>
                <w:rFonts w:eastAsia="Times New Roman" w:cs="Calibri"/>
                <w:lang w:val="tr-TR" w:eastAsia="tr-TR"/>
              </w:rPr>
              <w:t>796.723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26EB" w:rsidRPr="003E2FBC" w:rsidRDefault="004526EB" w:rsidP="00AA5C24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lang w:val="tr-TR" w:eastAsia="tr-TR"/>
              </w:rPr>
            </w:pPr>
            <w:r>
              <w:rPr>
                <w:rFonts w:eastAsia="Times New Roman" w:cs="Calibri"/>
                <w:lang w:val="tr-TR" w:eastAsia="tr-TR"/>
              </w:rPr>
              <w:t>1.375.369</w:t>
            </w:r>
          </w:p>
        </w:tc>
      </w:tr>
      <w:tr w:rsidR="004526EB" w:rsidRPr="003E2FBC" w:rsidTr="00AA5C24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3E2FBC">
              <w:rPr>
                <w:rFonts w:eastAsia="Times New Roman" w:cs="Calibri"/>
                <w:lang w:val="tr-TR" w:eastAsia="tr-TR"/>
              </w:rPr>
              <w:t>EKİM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26EB" w:rsidRPr="003E2FBC" w:rsidRDefault="004526EB" w:rsidP="00AA5C24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lang w:val="tr-TR" w:eastAsia="tr-TR"/>
              </w:rPr>
            </w:pPr>
            <w:r>
              <w:rPr>
                <w:rFonts w:eastAsia="Times New Roman" w:cs="Calibri"/>
                <w:lang w:val="tr-TR" w:eastAsia="tr-TR"/>
              </w:rPr>
              <w:t>1.253.128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26EB" w:rsidRPr="003E2FBC" w:rsidRDefault="004526EB" w:rsidP="00AA5C24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lang w:val="tr-TR" w:eastAsia="tr-TR"/>
              </w:rPr>
            </w:pPr>
            <w:r>
              <w:rPr>
                <w:rFonts w:eastAsia="Times New Roman" w:cs="Calibri"/>
                <w:lang w:val="tr-TR" w:eastAsia="tr-TR"/>
              </w:rPr>
              <w:t>2.224.837</w:t>
            </w:r>
          </w:p>
        </w:tc>
      </w:tr>
      <w:tr w:rsidR="004526EB" w:rsidRPr="003E2FBC" w:rsidTr="00AA5C24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3E2FBC">
              <w:rPr>
                <w:rFonts w:eastAsia="Times New Roman" w:cs="Calibri"/>
                <w:lang w:val="tr-TR" w:eastAsia="tr-TR"/>
              </w:rPr>
              <w:t>KASIM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26EB" w:rsidRPr="003E2FBC" w:rsidRDefault="004526EB" w:rsidP="00AA5C24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lang w:val="tr-TR" w:eastAsia="tr-TR"/>
              </w:rPr>
            </w:pPr>
            <w:r>
              <w:rPr>
                <w:rFonts w:eastAsia="Times New Roman" w:cs="Calibri"/>
                <w:lang w:val="tr-TR" w:eastAsia="tr-TR"/>
              </w:rPr>
              <w:t>3.266.565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26EB" w:rsidRPr="003E2FBC" w:rsidRDefault="004526EB" w:rsidP="00AA5C24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lang w:val="tr-TR" w:eastAsia="tr-TR"/>
              </w:rPr>
            </w:pPr>
            <w:r>
              <w:rPr>
                <w:rFonts w:eastAsia="Times New Roman" w:cs="Calibri"/>
                <w:lang w:val="tr-TR" w:eastAsia="tr-TR"/>
              </w:rPr>
              <w:t>5.891.666</w:t>
            </w:r>
          </w:p>
        </w:tc>
      </w:tr>
      <w:tr w:rsidR="004526EB" w:rsidRPr="003E2FBC" w:rsidTr="00AA5C24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3E2FBC">
              <w:rPr>
                <w:rFonts w:eastAsia="Times New Roman" w:cs="Calibri"/>
                <w:lang w:val="tr-TR" w:eastAsia="tr-TR"/>
              </w:rPr>
              <w:t>ARALIK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26EB" w:rsidRPr="003E2FBC" w:rsidRDefault="004526EB" w:rsidP="00AA5C24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lang w:val="tr-TR" w:eastAsia="tr-TR"/>
              </w:rPr>
            </w:pPr>
            <w:r>
              <w:rPr>
                <w:rFonts w:eastAsia="Times New Roman" w:cs="Calibri"/>
                <w:lang w:val="tr-TR" w:eastAsia="tr-TR"/>
              </w:rPr>
              <w:t>5.102.757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26EB" w:rsidRPr="003E2FBC" w:rsidRDefault="004526EB" w:rsidP="00AA5C24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lang w:val="tr-TR" w:eastAsia="tr-TR"/>
              </w:rPr>
            </w:pPr>
            <w:r>
              <w:rPr>
                <w:rFonts w:eastAsia="Times New Roman" w:cs="Calibri"/>
                <w:lang w:val="tr-TR" w:eastAsia="tr-TR"/>
              </w:rPr>
              <w:t>9.339.486</w:t>
            </w:r>
          </w:p>
        </w:tc>
      </w:tr>
      <w:tr w:rsidR="004526EB" w:rsidRPr="003E2FBC" w:rsidTr="00AA5C24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3E2FBC">
              <w:rPr>
                <w:rFonts w:eastAsia="Times New Roman" w:cs="Calibri"/>
                <w:b/>
                <w:bCs/>
                <w:lang w:val="tr-TR" w:eastAsia="tr-TR"/>
              </w:rPr>
              <w:t>TOPLAM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:rsidR="004526EB" w:rsidRPr="003E2FBC" w:rsidRDefault="004526EB" w:rsidP="00AA5C24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11.635.623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:rsidR="004526EB" w:rsidRPr="003E2FBC" w:rsidRDefault="004526EB" w:rsidP="00AA5C24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20.759.206</w:t>
            </w:r>
          </w:p>
        </w:tc>
      </w:tr>
      <w:tr w:rsidR="004526EB" w:rsidRPr="003E2FBC" w:rsidTr="00AA5C24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3E2FBC">
              <w:rPr>
                <w:rFonts w:eastAsia="Times New Roman" w:cs="Calibri"/>
                <w:lang w:val="tr-TR" w:eastAsia="tr-TR"/>
              </w:rPr>
              <w:t>OCAK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26EB" w:rsidRPr="003E2FBC" w:rsidRDefault="004526EB" w:rsidP="00AA5C24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lang w:val="tr-TR" w:eastAsia="tr-TR"/>
              </w:rPr>
            </w:pPr>
            <w:r>
              <w:rPr>
                <w:rFonts w:eastAsia="Times New Roman" w:cs="Calibri"/>
                <w:lang w:val="tr-TR" w:eastAsia="tr-TR"/>
              </w:rPr>
              <w:t>4.844.426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26EB" w:rsidRPr="003E2FBC" w:rsidRDefault="004526EB" w:rsidP="00AA5C24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lang w:val="tr-TR" w:eastAsia="tr-TR"/>
              </w:rPr>
            </w:pPr>
            <w:r>
              <w:rPr>
                <w:rFonts w:eastAsia="Times New Roman" w:cs="Calibri"/>
                <w:lang w:val="tr-TR" w:eastAsia="tr-TR"/>
              </w:rPr>
              <w:t>8.855.808</w:t>
            </w:r>
          </w:p>
        </w:tc>
      </w:tr>
      <w:tr w:rsidR="004526EB" w:rsidRPr="003E2FBC" w:rsidTr="00AA5C24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3E2FBC">
              <w:rPr>
                <w:rFonts w:eastAsia="Times New Roman" w:cs="Calibri"/>
                <w:lang w:val="tr-TR" w:eastAsia="tr-TR"/>
              </w:rPr>
              <w:t>ŞUBAT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26EB" w:rsidRPr="003E2FBC" w:rsidRDefault="004526EB" w:rsidP="00AA5C24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lang w:val="tr-TR" w:eastAsia="tr-TR"/>
              </w:rPr>
            </w:pPr>
            <w:r>
              <w:rPr>
                <w:rFonts w:eastAsia="Times New Roman" w:cs="Calibri"/>
                <w:lang w:val="tr-TR" w:eastAsia="tr-TR"/>
              </w:rPr>
              <w:t>3.778.936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26EB" w:rsidRPr="003E2FBC" w:rsidRDefault="004526EB" w:rsidP="00AA5C24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lang w:val="tr-TR" w:eastAsia="tr-TR"/>
              </w:rPr>
            </w:pPr>
            <w:r>
              <w:rPr>
                <w:rFonts w:eastAsia="Times New Roman" w:cs="Calibri"/>
                <w:lang w:val="tr-TR" w:eastAsia="tr-TR"/>
              </w:rPr>
              <w:t>6.908.050</w:t>
            </w:r>
          </w:p>
        </w:tc>
      </w:tr>
      <w:tr w:rsidR="004526EB" w:rsidRPr="003E2FBC" w:rsidTr="00AA5C24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3E2FBC">
              <w:rPr>
                <w:rFonts w:eastAsia="Times New Roman" w:cs="Calibri"/>
                <w:lang w:val="tr-TR" w:eastAsia="tr-TR"/>
              </w:rPr>
              <w:t>MART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26EB" w:rsidRPr="003E2FBC" w:rsidRDefault="004526EB" w:rsidP="00AA5C24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lang w:val="tr-TR" w:eastAsia="tr-TR"/>
              </w:rPr>
            </w:pPr>
            <w:r>
              <w:rPr>
                <w:rFonts w:eastAsia="Times New Roman" w:cs="Calibri"/>
                <w:lang w:val="tr-TR" w:eastAsia="tr-TR"/>
              </w:rPr>
              <w:t>3.743.420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26EB" w:rsidRPr="003E2FBC" w:rsidRDefault="004526EB" w:rsidP="00AA5C24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lang w:val="tr-TR" w:eastAsia="tr-TR"/>
              </w:rPr>
            </w:pPr>
            <w:r>
              <w:rPr>
                <w:rFonts w:eastAsia="Times New Roman" w:cs="Calibri"/>
                <w:lang w:val="tr-TR" w:eastAsia="tr-TR"/>
              </w:rPr>
              <w:t>6.843.125</w:t>
            </w:r>
          </w:p>
        </w:tc>
      </w:tr>
      <w:tr w:rsidR="004526EB" w:rsidRPr="003E2FBC" w:rsidTr="00AA5C24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3E2FBC">
              <w:rPr>
                <w:rFonts w:eastAsia="Times New Roman" w:cs="Calibri"/>
                <w:lang w:val="tr-TR" w:eastAsia="tr-TR"/>
              </w:rPr>
              <w:t>NİSAN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26EB" w:rsidRPr="003E2FBC" w:rsidRDefault="004526EB" w:rsidP="00AA5C24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lang w:val="tr-TR" w:eastAsia="tr-TR"/>
              </w:rPr>
            </w:pPr>
            <w:r>
              <w:rPr>
                <w:rFonts w:eastAsia="Times New Roman" w:cs="Calibri"/>
                <w:lang w:val="tr-TR" w:eastAsia="tr-TR"/>
              </w:rPr>
              <w:t>1.917.881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26EB" w:rsidRPr="003E2FBC" w:rsidRDefault="004526EB" w:rsidP="00AA5C24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lang w:val="tr-TR" w:eastAsia="tr-TR"/>
              </w:rPr>
            </w:pPr>
            <w:r>
              <w:rPr>
                <w:rFonts w:eastAsia="Times New Roman" w:cs="Calibri"/>
                <w:lang w:val="tr-TR" w:eastAsia="tr-TR"/>
              </w:rPr>
              <w:t>3.505.965</w:t>
            </w:r>
          </w:p>
        </w:tc>
      </w:tr>
      <w:tr w:rsidR="004526EB" w:rsidRPr="003E2FBC" w:rsidTr="00AA5C24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3E2FBC">
              <w:rPr>
                <w:rFonts w:eastAsia="Times New Roman" w:cs="Calibri"/>
                <w:lang w:val="tr-TR" w:eastAsia="tr-TR"/>
              </w:rPr>
              <w:t>MAYIS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26EB" w:rsidRPr="003E2FBC" w:rsidRDefault="004526EB" w:rsidP="00AA5C24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lang w:val="tr-TR" w:eastAsia="tr-TR"/>
              </w:rPr>
            </w:pPr>
            <w:r>
              <w:rPr>
                <w:rFonts w:eastAsia="Times New Roman" w:cs="Calibri"/>
                <w:lang w:val="tr-TR" w:eastAsia="tr-TR"/>
              </w:rPr>
              <w:t>440.402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26EB" w:rsidRPr="003E2FBC" w:rsidRDefault="004526EB" w:rsidP="00AA5C24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lang w:val="tr-TR" w:eastAsia="tr-TR"/>
              </w:rPr>
            </w:pPr>
            <w:r>
              <w:rPr>
                <w:rFonts w:eastAsia="Times New Roman" w:cs="Calibri"/>
                <w:lang w:val="tr-TR" w:eastAsia="tr-TR"/>
              </w:rPr>
              <w:t>805.073</w:t>
            </w:r>
          </w:p>
        </w:tc>
      </w:tr>
      <w:tr w:rsidR="004526EB" w:rsidRPr="003E2FBC" w:rsidTr="00AA5C24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3E2FBC">
              <w:rPr>
                <w:rFonts w:eastAsia="Times New Roman" w:cs="Calibri"/>
                <w:lang w:val="tr-TR" w:eastAsia="tr-TR"/>
              </w:rPr>
              <w:t>HAZİRAN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26EB" w:rsidRPr="003E2FBC" w:rsidRDefault="004526EB" w:rsidP="00AA5C24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lang w:val="tr-TR" w:eastAsia="tr-TR"/>
              </w:rPr>
            </w:pPr>
            <w:r>
              <w:rPr>
                <w:rFonts w:eastAsia="Times New Roman" w:cs="Calibri"/>
                <w:lang w:val="tr-TR" w:eastAsia="tr-TR"/>
              </w:rPr>
              <w:t>426.196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26EB" w:rsidRPr="003E2FBC" w:rsidRDefault="004526EB" w:rsidP="00AA5C24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lang w:val="tr-TR" w:eastAsia="tr-TR"/>
              </w:rPr>
            </w:pPr>
            <w:r>
              <w:rPr>
                <w:rFonts w:eastAsia="Times New Roman" w:cs="Calibri"/>
                <w:lang w:val="tr-TR" w:eastAsia="tr-TR"/>
              </w:rPr>
              <w:t>779.103</w:t>
            </w:r>
          </w:p>
        </w:tc>
      </w:tr>
      <w:tr w:rsidR="004526EB" w:rsidRPr="003E2FBC" w:rsidTr="00AA5C24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rPr>
                <w:rFonts w:eastAsia="Times New Roman" w:cs="Calibri"/>
                <w:b/>
                <w:bCs/>
                <w:lang w:val="tr-TR" w:eastAsia="tr-TR"/>
              </w:rPr>
            </w:pPr>
            <w:r w:rsidRPr="003E2FBC">
              <w:rPr>
                <w:rFonts w:eastAsia="Times New Roman" w:cs="Calibri"/>
                <w:b/>
                <w:bCs/>
                <w:lang w:val="tr-TR" w:eastAsia="tr-TR"/>
              </w:rPr>
              <w:t>TOPLAM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:rsidR="004526EB" w:rsidRPr="003E2FBC" w:rsidRDefault="004526EB" w:rsidP="00AA5C24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15.151.262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:rsidR="004526EB" w:rsidRPr="003E2FBC" w:rsidRDefault="004526EB" w:rsidP="00AA5C24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27.697.124</w:t>
            </w:r>
          </w:p>
        </w:tc>
      </w:tr>
      <w:tr w:rsidR="004526EB" w:rsidRPr="003E2FBC" w:rsidTr="00AA5C24">
        <w:trPr>
          <w:trHeight w:val="180"/>
        </w:trPr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3E2FBC">
              <w:rPr>
                <w:rFonts w:eastAsia="Times New Roman" w:cs="Calibri"/>
                <w:b/>
                <w:bCs/>
                <w:lang w:val="tr-TR"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rPr>
                <w:rFonts w:eastAsia="Times New Roman" w:cs="Calibri"/>
                <w:b/>
                <w:bCs/>
                <w:lang w:val="tr-TR" w:eastAsia="tr-TR"/>
              </w:rPr>
            </w:pPr>
            <w:r w:rsidRPr="003E2FBC">
              <w:rPr>
                <w:rFonts w:eastAsia="Times New Roman" w:cs="Calibri"/>
                <w:b/>
                <w:bCs/>
                <w:lang w:val="tr-TR" w:eastAsia="tr-T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526EB" w:rsidRPr="003E2FBC" w:rsidRDefault="004526EB" w:rsidP="00AA5C24">
            <w:pPr>
              <w:widowControl/>
              <w:autoSpaceDE/>
              <w:autoSpaceDN/>
              <w:rPr>
                <w:rFonts w:eastAsia="Times New Roman" w:cs="Calibri"/>
                <w:b/>
                <w:bCs/>
                <w:lang w:val="tr-TR" w:eastAsia="tr-T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0000"/>
                <w:lang w:val="tr-TR" w:eastAsia="tr-TR"/>
              </w:rPr>
            </w:pPr>
            <w:r w:rsidRPr="003E2FBC">
              <w:rPr>
                <w:rFonts w:eastAsia="Times New Roman" w:cs="Calibri"/>
                <w:b/>
                <w:bCs/>
                <w:color w:val="FF0000"/>
                <w:lang w:val="tr-TR" w:eastAsia="tr-TR"/>
              </w:rPr>
              <w:t> </w:t>
            </w:r>
          </w:p>
        </w:tc>
      </w:tr>
      <w:tr w:rsidR="004526EB" w:rsidRPr="003E2FBC" w:rsidTr="00AA5C24">
        <w:trPr>
          <w:trHeight w:val="330"/>
        </w:trPr>
        <w:tc>
          <w:tcPr>
            <w:tcW w:w="3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lang w:val="tr-TR" w:eastAsia="tr-TR"/>
              </w:rPr>
            </w:pPr>
            <w:r w:rsidRPr="003E2FBC">
              <w:rPr>
                <w:rFonts w:eastAsia="Times New Roman" w:cs="Calibri"/>
                <w:b/>
                <w:bCs/>
                <w:lang w:val="tr-TR" w:eastAsia="tr-TR"/>
              </w:rPr>
              <w:t>GENEL TOPLAM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26EB" w:rsidRPr="003E2FBC" w:rsidRDefault="004526EB" w:rsidP="00AA5C24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26.786.885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48.456.330</w:t>
            </w:r>
          </w:p>
        </w:tc>
      </w:tr>
      <w:tr w:rsidR="004526EB" w:rsidRPr="003E2FBC" w:rsidTr="00AA5C24">
        <w:trPr>
          <w:trHeight w:val="16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b/>
                <w:bCs/>
                <w:lang w:val="tr-TR" w:eastAsia="tr-T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4526EB" w:rsidRPr="003E2FBC" w:rsidTr="00AA5C24">
        <w:trPr>
          <w:trHeight w:val="330"/>
        </w:trPr>
        <w:tc>
          <w:tcPr>
            <w:tcW w:w="3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lang w:val="tr-TR" w:eastAsia="tr-TR"/>
              </w:rPr>
            </w:pPr>
            <w:r w:rsidRPr="003E2FBC">
              <w:rPr>
                <w:rFonts w:eastAsia="Times New Roman" w:cs="Calibri"/>
                <w:b/>
                <w:bCs/>
                <w:lang w:val="tr-TR" w:eastAsia="tr-TR"/>
              </w:rPr>
              <w:t>SÖZLEŞME TOPLAMI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75.243.216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6EB" w:rsidRPr="003E2FBC" w:rsidRDefault="004526EB" w:rsidP="00AA5C24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b/>
                <w:bCs/>
                <w:lang w:val="tr-TR" w:eastAsia="tr-TR"/>
              </w:rPr>
            </w:pPr>
          </w:p>
        </w:tc>
      </w:tr>
    </w:tbl>
    <w:p w:rsidR="002F6E36" w:rsidRDefault="002F6E36" w:rsidP="002F6E36">
      <w:pPr>
        <w:tabs>
          <w:tab w:val="left" w:pos="682"/>
          <w:tab w:val="left" w:pos="683"/>
        </w:tabs>
        <w:spacing w:before="1"/>
      </w:pPr>
    </w:p>
    <w:p w:rsidR="004E77E2" w:rsidRDefault="004E77E2">
      <w:pPr>
        <w:pStyle w:val="GvdeMetni"/>
        <w:spacing w:before="4"/>
        <w:rPr>
          <w:sz w:val="20"/>
        </w:rPr>
      </w:pPr>
    </w:p>
    <w:p w:rsidR="004E77E2" w:rsidRPr="009752F3" w:rsidRDefault="002F6E36">
      <w:pPr>
        <w:spacing w:before="117"/>
        <w:ind w:left="682"/>
      </w:pPr>
      <w:proofErr w:type="spellStart"/>
      <w:r w:rsidRPr="009752F3">
        <w:t>Toplam</w:t>
      </w:r>
      <w:proofErr w:type="spellEnd"/>
      <w:r w:rsidRPr="009752F3">
        <w:t xml:space="preserve"> </w:t>
      </w:r>
      <w:proofErr w:type="spellStart"/>
      <w:r w:rsidRPr="009752F3">
        <w:t>alım</w:t>
      </w:r>
      <w:proofErr w:type="spellEnd"/>
      <w:r w:rsidRPr="009752F3">
        <w:t xml:space="preserve"> </w:t>
      </w:r>
      <w:proofErr w:type="spellStart"/>
      <w:r w:rsidRPr="009752F3">
        <w:t>miktarı</w:t>
      </w:r>
      <w:proofErr w:type="spellEnd"/>
      <w:r w:rsidRPr="009752F3">
        <w:t xml:space="preserve"> </w:t>
      </w:r>
      <w:r w:rsidR="004526EB" w:rsidRPr="009752F3">
        <w:rPr>
          <w:b/>
        </w:rPr>
        <w:t>75.243.216</w:t>
      </w:r>
      <w:r w:rsidR="007A6C2B" w:rsidRPr="009752F3">
        <w:rPr>
          <w:b/>
        </w:rPr>
        <w:t xml:space="preserve"> </w:t>
      </w:r>
      <w:proofErr w:type="gramStart"/>
      <w:r w:rsidR="007A6C2B" w:rsidRPr="009752F3">
        <w:rPr>
          <w:b/>
        </w:rPr>
        <w:t>kwh</w:t>
      </w:r>
      <w:proofErr w:type="gramEnd"/>
      <w:r w:rsidRPr="009752F3">
        <w:rPr>
          <w:b/>
        </w:rPr>
        <w:t xml:space="preserve"> </w:t>
      </w:r>
      <w:proofErr w:type="spellStart"/>
      <w:r w:rsidRPr="009752F3">
        <w:t>olacaktır</w:t>
      </w:r>
      <w:proofErr w:type="spellEnd"/>
      <w:r w:rsidRPr="009752F3">
        <w:t>.</w:t>
      </w:r>
    </w:p>
    <w:sectPr w:rsidR="004E77E2" w:rsidRPr="009752F3">
      <w:pgSz w:w="11900" w:h="16840"/>
      <w:pgMar w:top="1340" w:right="7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F66"/>
    <w:multiLevelType w:val="hybridMultilevel"/>
    <w:tmpl w:val="85A23254"/>
    <w:lvl w:ilvl="0" w:tplc="14DA362A">
      <w:start w:val="1"/>
      <w:numFmt w:val="decimal"/>
      <w:lvlText w:val="%1."/>
      <w:lvlJc w:val="left"/>
      <w:pPr>
        <w:ind w:left="682" w:hanging="567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</w:rPr>
    </w:lvl>
    <w:lvl w:ilvl="1" w:tplc="4FCEFF7C">
      <w:start w:val="1"/>
      <w:numFmt w:val="lowerLetter"/>
      <w:lvlText w:val="%2."/>
      <w:lvlJc w:val="left"/>
      <w:pPr>
        <w:ind w:left="1248" w:hanging="567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</w:rPr>
    </w:lvl>
    <w:lvl w:ilvl="2" w:tplc="CB74A8BA">
      <w:numFmt w:val="bullet"/>
      <w:lvlText w:val=""/>
      <w:lvlJc w:val="left"/>
      <w:pPr>
        <w:ind w:left="1815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3" w:tplc="54C0DF2C">
      <w:numFmt w:val="bullet"/>
      <w:lvlText w:val="•"/>
      <w:lvlJc w:val="left"/>
      <w:pPr>
        <w:ind w:left="2827" w:hanging="567"/>
      </w:pPr>
      <w:rPr>
        <w:rFonts w:hint="default"/>
      </w:rPr>
    </w:lvl>
    <w:lvl w:ilvl="4" w:tplc="5D3430F0">
      <w:numFmt w:val="bullet"/>
      <w:lvlText w:val="•"/>
      <w:lvlJc w:val="left"/>
      <w:pPr>
        <w:ind w:left="3835" w:hanging="567"/>
      </w:pPr>
      <w:rPr>
        <w:rFonts w:hint="default"/>
      </w:rPr>
    </w:lvl>
    <w:lvl w:ilvl="5" w:tplc="E5DCAECE">
      <w:numFmt w:val="bullet"/>
      <w:lvlText w:val="•"/>
      <w:lvlJc w:val="left"/>
      <w:pPr>
        <w:ind w:left="4842" w:hanging="567"/>
      </w:pPr>
      <w:rPr>
        <w:rFonts w:hint="default"/>
      </w:rPr>
    </w:lvl>
    <w:lvl w:ilvl="6" w:tplc="A4E43FC2">
      <w:numFmt w:val="bullet"/>
      <w:lvlText w:val="•"/>
      <w:lvlJc w:val="left"/>
      <w:pPr>
        <w:ind w:left="5850" w:hanging="567"/>
      </w:pPr>
      <w:rPr>
        <w:rFonts w:hint="default"/>
      </w:rPr>
    </w:lvl>
    <w:lvl w:ilvl="7" w:tplc="5744222C">
      <w:numFmt w:val="bullet"/>
      <w:lvlText w:val="•"/>
      <w:lvlJc w:val="left"/>
      <w:pPr>
        <w:ind w:left="6857" w:hanging="567"/>
      </w:pPr>
      <w:rPr>
        <w:rFonts w:hint="default"/>
      </w:rPr>
    </w:lvl>
    <w:lvl w:ilvl="8" w:tplc="5790A83E">
      <w:numFmt w:val="bullet"/>
      <w:lvlText w:val="•"/>
      <w:lvlJc w:val="left"/>
      <w:pPr>
        <w:ind w:left="7865" w:hanging="567"/>
      </w:pPr>
      <w:rPr>
        <w:rFonts w:hint="default"/>
      </w:rPr>
    </w:lvl>
  </w:abstractNum>
  <w:abstractNum w:abstractNumId="1" w15:restartNumberingAfterBreak="0">
    <w:nsid w:val="2AFA0430"/>
    <w:multiLevelType w:val="hybridMultilevel"/>
    <w:tmpl w:val="B35C67D2"/>
    <w:lvl w:ilvl="0" w:tplc="77C43580">
      <w:numFmt w:val="bullet"/>
      <w:lvlText w:val=""/>
      <w:lvlJc w:val="left"/>
      <w:pPr>
        <w:ind w:left="1248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F6FEE4">
      <w:numFmt w:val="bullet"/>
      <w:lvlText w:val="•"/>
      <w:lvlJc w:val="left"/>
      <w:pPr>
        <w:ind w:left="2104" w:hanging="567"/>
      </w:pPr>
      <w:rPr>
        <w:rFonts w:hint="default"/>
      </w:rPr>
    </w:lvl>
    <w:lvl w:ilvl="2" w:tplc="0E7031BA">
      <w:numFmt w:val="bullet"/>
      <w:lvlText w:val="•"/>
      <w:lvlJc w:val="left"/>
      <w:pPr>
        <w:ind w:left="2968" w:hanging="567"/>
      </w:pPr>
      <w:rPr>
        <w:rFonts w:hint="default"/>
      </w:rPr>
    </w:lvl>
    <w:lvl w:ilvl="3" w:tplc="F5DCA958">
      <w:numFmt w:val="bullet"/>
      <w:lvlText w:val="•"/>
      <w:lvlJc w:val="left"/>
      <w:pPr>
        <w:ind w:left="3832" w:hanging="567"/>
      </w:pPr>
      <w:rPr>
        <w:rFonts w:hint="default"/>
      </w:rPr>
    </w:lvl>
    <w:lvl w:ilvl="4" w:tplc="1350336E">
      <w:numFmt w:val="bullet"/>
      <w:lvlText w:val="•"/>
      <w:lvlJc w:val="left"/>
      <w:pPr>
        <w:ind w:left="4696" w:hanging="567"/>
      </w:pPr>
      <w:rPr>
        <w:rFonts w:hint="default"/>
      </w:rPr>
    </w:lvl>
    <w:lvl w:ilvl="5" w:tplc="60A06E82">
      <w:numFmt w:val="bullet"/>
      <w:lvlText w:val="•"/>
      <w:lvlJc w:val="left"/>
      <w:pPr>
        <w:ind w:left="5560" w:hanging="567"/>
      </w:pPr>
      <w:rPr>
        <w:rFonts w:hint="default"/>
      </w:rPr>
    </w:lvl>
    <w:lvl w:ilvl="6" w:tplc="D1A427CC">
      <w:numFmt w:val="bullet"/>
      <w:lvlText w:val="•"/>
      <w:lvlJc w:val="left"/>
      <w:pPr>
        <w:ind w:left="6424" w:hanging="567"/>
      </w:pPr>
      <w:rPr>
        <w:rFonts w:hint="default"/>
      </w:rPr>
    </w:lvl>
    <w:lvl w:ilvl="7" w:tplc="0C58D430">
      <w:numFmt w:val="bullet"/>
      <w:lvlText w:val="•"/>
      <w:lvlJc w:val="left"/>
      <w:pPr>
        <w:ind w:left="7288" w:hanging="567"/>
      </w:pPr>
      <w:rPr>
        <w:rFonts w:hint="default"/>
      </w:rPr>
    </w:lvl>
    <w:lvl w:ilvl="8" w:tplc="EC48432A">
      <w:numFmt w:val="bullet"/>
      <w:lvlText w:val="•"/>
      <w:lvlJc w:val="left"/>
      <w:pPr>
        <w:ind w:left="8152" w:hanging="5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E2"/>
    <w:rsid w:val="00094671"/>
    <w:rsid w:val="001F6F23"/>
    <w:rsid w:val="002F6E36"/>
    <w:rsid w:val="0031271C"/>
    <w:rsid w:val="003219DD"/>
    <w:rsid w:val="00436840"/>
    <w:rsid w:val="004526EB"/>
    <w:rsid w:val="00491D4F"/>
    <w:rsid w:val="004E77E2"/>
    <w:rsid w:val="00594FBA"/>
    <w:rsid w:val="00597F55"/>
    <w:rsid w:val="005A5A2B"/>
    <w:rsid w:val="007443A8"/>
    <w:rsid w:val="007A6C2B"/>
    <w:rsid w:val="00827C34"/>
    <w:rsid w:val="008B1C50"/>
    <w:rsid w:val="008D65B4"/>
    <w:rsid w:val="009752F3"/>
    <w:rsid w:val="009C03A8"/>
    <w:rsid w:val="00A57ACA"/>
    <w:rsid w:val="00AF71BC"/>
    <w:rsid w:val="00B23960"/>
    <w:rsid w:val="00B90339"/>
    <w:rsid w:val="00C12279"/>
    <w:rsid w:val="00D2749A"/>
    <w:rsid w:val="00D33410"/>
    <w:rsid w:val="00D90BE9"/>
    <w:rsid w:val="00E05954"/>
    <w:rsid w:val="00E963E9"/>
    <w:rsid w:val="00F96BCD"/>
    <w:rsid w:val="00FA2F45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522F"/>
  <w15:docId w15:val="{1864FE09-2CD5-4E7E-BAE8-2510CE90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Balk1">
    <w:name w:val="heading 1"/>
    <w:basedOn w:val="Normal"/>
    <w:uiPriority w:val="1"/>
    <w:qFormat/>
    <w:pPr>
      <w:ind w:left="682" w:hanging="56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2" w:hanging="567"/>
    </w:pPr>
  </w:style>
  <w:style w:type="paragraph" w:customStyle="1" w:styleId="TableParagraph">
    <w:name w:val="Table Paragraph"/>
    <w:basedOn w:val="Normal"/>
    <w:uiPriority w:val="1"/>
    <w:qFormat/>
    <w:pPr>
      <w:spacing w:before="35"/>
      <w:jc w:val="righ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57AC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7ACA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erya.com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erya.com.tr/" TargetMode="External"/><Relationship Id="rId5" Type="http://schemas.openxmlformats.org/officeDocument/2006/relationships/hyperlink" Target="mailto:enerya.konya@hs02.kep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KONYA_LNG_IHALE_ILANI.docx</vt:lpstr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KONYA_LNG_IHALE_ILANI.docx</dc:title>
  <dc:creator>Selma Delikan</dc:creator>
  <cp:lastModifiedBy>Erol Kaya</cp:lastModifiedBy>
  <cp:revision>10</cp:revision>
  <cp:lastPrinted>2021-05-06T11:10:00Z</cp:lastPrinted>
  <dcterms:created xsi:type="dcterms:W3CDTF">2022-05-13T08:22:00Z</dcterms:created>
  <dcterms:modified xsi:type="dcterms:W3CDTF">2022-06-03T12:22:00Z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Word</vt:lpwstr>
  </property>
  <property fmtid="{D5CDD505-2E9C-101B-9397-08002B2CF9AE}" pid="4" name="LastSaved">
    <vt:filetime>2020-07-13T00:00:00Z</vt:filetime>
  </property>
</Properties>
</file>