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63" w:rsidRPr="0039096B" w:rsidRDefault="0039096B" w:rsidP="0039096B">
      <w:pPr>
        <w:jc w:val="center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BİRİM FİYAT TEKLİF MEKTUBU</w:t>
      </w:r>
    </w:p>
    <w:p w:rsidR="0039096B" w:rsidRPr="0039096B" w:rsidRDefault="0039096B" w:rsidP="0039096B">
      <w:pPr>
        <w:jc w:val="center"/>
        <w:rPr>
          <w:rFonts w:ascii="Cambria" w:hAnsi="Cambria"/>
          <w:b/>
          <w:lang w:val="tr-TR"/>
        </w:rPr>
      </w:pPr>
    </w:p>
    <w:p w:rsidR="0039096B" w:rsidRPr="0039096B" w:rsidRDefault="0039096B" w:rsidP="0039096B">
      <w:pPr>
        <w:jc w:val="center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lang w:val="tr-TR"/>
        </w:rPr>
        <w:t>Tarih:</w:t>
      </w:r>
    </w:p>
    <w:p w:rsidR="0039096B" w:rsidRPr="0039096B" w:rsidRDefault="0039096B" w:rsidP="0039096B">
      <w:pPr>
        <w:jc w:val="both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ENERYA</w:t>
      </w:r>
      <w:r w:rsidR="00C65C28">
        <w:rPr>
          <w:rFonts w:ascii="Cambria" w:hAnsi="Cambria"/>
          <w:b/>
          <w:lang w:val="tr-TR"/>
        </w:rPr>
        <w:t xml:space="preserve"> </w:t>
      </w:r>
      <w:proofErr w:type="gramStart"/>
      <w:r w:rsidR="00C65C28">
        <w:rPr>
          <w:rFonts w:ascii="Cambria" w:hAnsi="Cambria"/>
          <w:b/>
          <w:lang w:val="tr-TR"/>
        </w:rPr>
        <w:t xml:space="preserve">KONYA </w:t>
      </w:r>
      <w:r w:rsidRPr="0039096B">
        <w:rPr>
          <w:rFonts w:ascii="Cambria" w:hAnsi="Cambria"/>
          <w:b/>
          <w:lang w:val="tr-TR"/>
        </w:rPr>
        <w:t xml:space="preserve"> GAZ</w:t>
      </w:r>
      <w:proofErr w:type="gramEnd"/>
      <w:r w:rsidRPr="0039096B">
        <w:rPr>
          <w:rFonts w:ascii="Cambria" w:hAnsi="Cambria"/>
          <w:b/>
          <w:lang w:val="tr-TR"/>
        </w:rPr>
        <w:t xml:space="preserve"> DAĞITIM A.Ş.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</w:p>
    <w:p w:rsidR="0039096B" w:rsidRPr="0039096B" w:rsidRDefault="0039096B" w:rsidP="0039096B">
      <w:pPr>
        <w:jc w:val="both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Teklif Sahibinin: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 xml:space="preserve">Adı Soyadı/Ticaret </w:t>
      </w:r>
      <w:proofErr w:type="spellStart"/>
      <w:r w:rsidRPr="0039096B">
        <w:rPr>
          <w:rFonts w:ascii="Cambria" w:hAnsi="Cambria"/>
          <w:lang w:val="tr-TR"/>
        </w:rPr>
        <w:t>Ünvanı</w:t>
      </w:r>
      <w:proofErr w:type="spellEnd"/>
      <w:proofErr w:type="gramStart"/>
      <w:r w:rsidRPr="0039096B">
        <w:rPr>
          <w:rFonts w:ascii="Cambria" w:hAnsi="Cambria"/>
          <w:lang w:val="tr-TR"/>
        </w:rPr>
        <w:t>]</w:t>
      </w:r>
      <w:proofErr w:type="gramEnd"/>
      <w:r w:rsidRPr="0039096B">
        <w:rPr>
          <w:rFonts w:ascii="Cambria" w:hAnsi="Cambria"/>
          <w:lang w:val="tr-TR"/>
        </w:rPr>
        <w:t>, Uyruğu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Açık Tebligat Adresi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Bağlı Olduğu Vergi Dairesi ve Vergi Numarası</w:t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proofErr w:type="spellStart"/>
      <w:r w:rsidRPr="0039096B">
        <w:rPr>
          <w:rFonts w:ascii="Cambria" w:hAnsi="Cambria"/>
          <w:lang w:val="tr-TR"/>
        </w:rPr>
        <w:t>Mersis</w:t>
      </w:r>
      <w:proofErr w:type="spellEnd"/>
      <w:r w:rsidRPr="0039096B">
        <w:rPr>
          <w:rFonts w:ascii="Cambria" w:hAnsi="Cambria"/>
          <w:lang w:val="tr-TR"/>
        </w:rPr>
        <w:t xml:space="preserve"> No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Telefon ve Faks Numarası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Elektronik Posta Adresi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5B53A1" w:rsidP="0039096B">
      <w:pPr>
        <w:jc w:val="both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 xml:space="preserve">Şirketinizce </w:t>
      </w:r>
      <w:proofErr w:type="gramStart"/>
      <w:r w:rsidR="00C65C28">
        <w:rPr>
          <w:rFonts w:ascii="Cambria" w:hAnsi="Cambria"/>
          <w:lang w:val="tr-TR"/>
        </w:rPr>
        <w:t>……………………….</w:t>
      </w:r>
      <w:proofErr w:type="gramEnd"/>
      <w:r w:rsidR="0039096B" w:rsidRPr="0039096B">
        <w:rPr>
          <w:rFonts w:ascii="Cambria" w:hAnsi="Cambria"/>
          <w:lang w:val="tr-TR"/>
        </w:rPr>
        <w:t xml:space="preserve"> tarihinde alımı gerçekleştirilecek olan </w:t>
      </w:r>
      <w:r>
        <w:rPr>
          <w:rFonts w:ascii="Cambria" w:hAnsi="Cambria"/>
          <w:i/>
          <w:lang w:val="tr-TR"/>
        </w:rPr>
        <w:t xml:space="preserve">“CNG </w:t>
      </w:r>
      <w:r w:rsidR="00C65C28">
        <w:rPr>
          <w:rFonts w:ascii="Cambria" w:hAnsi="Cambria"/>
          <w:i/>
          <w:lang w:val="tr-TR"/>
        </w:rPr>
        <w:t>/</w:t>
      </w:r>
      <w:proofErr w:type="gramStart"/>
      <w:r w:rsidR="00C65C28">
        <w:rPr>
          <w:rFonts w:ascii="Cambria" w:hAnsi="Cambria"/>
          <w:i/>
          <w:lang w:val="tr-TR"/>
        </w:rPr>
        <w:t xml:space="preserve">LNG </w:t>
      </w:r>
      <w:bookmarkStart w:id="0" w:name="_GoBack"/>
      <w:bookmarkEnd w:id="0"/>
      <w:r w:rsidR="0039096B" w:rsidRPr="0039096B">
        <w:rPr>
          <w:rFonts w:ascii="Cambria" w:hAnsi="Cambria"/>
          <w:i/>
          <w:lang w:val="tr-TR"/>
        </w:rPr>
        <w:t xml:space="preserve"> Alımı</w:t>
      </w:r>
      <w:proofErr w:type="gramEnd"/>
      <w:r w:rsidR="0039096B" w:rsidRPr="0039096B">
        <w:rPr>
          <w:rFonts w:ascii="Cambria" w:hAnsi="Cambria"/>
          <w:i/>
          <w:lang w:val="tr-TR"/>
        </w:rPr>
        <w:t xml:space="preserve">” </w:t>
      </w:r>
      <w:r w:rsidR="0039096B" w:rsidRPr="0039096B">
        <w:rPr>
          <w:rFonts w:ascii="Cambria" w:hAnsi="Cambria"/>
          <w:lang w:val="tr-TR"/>
        </w:rPr>
        <w:t>işine ait teklif dokümanını oluşturulan bütün belgeler tarafımızdan tamamen incelenmiş, okunmuş ve işin yapılacağı yer görülmüş olup herhangi bir ayrım ve sınırlama yapmadan bütün koşullarıyla kabul edilmiştir. “</w:t>
      </w:r>
      <w:r w:rsidRPr="005B53A1">
        <w:rPr>
          <w:rFonts w:ascii="Cambria" w:hAnsi="Cambria"/>
          <w:lang w:val="tr-TR"/>
        </w:rPr>
        <w:t xml:space="preserve">CNG </w:t>
      </w:r>
      <w:r w:rsidR="00C65C28">
        <w:rPr>
          <w:rFonts w:ascii="Cambria" w:hAnsi="Cambria"/>
          <w:lang w:val="tr-TR"/>
        </w:rPr>
        <w:t xml:space="preserve">/ LNG </w:t>
      </w:r>
      <w:r w:rsidRPr="005B53A1">
        <w:rPr>
          <w:rFonts w:ascii="Cambria" w:hAnsi="Cambria"/>
          <w:lang w:val="tr-TR"/>
        </w:rPr>
        <w:t>Alımı</w:t>
      </w:r>
      <w:r w:rsidR="0039096B" w:rsidRPr="0039096B">
        <w:rPr>
          <w:rFonts w:ascii="Cambria" w:hAnsi="Cambria"/>
          <w:lang w:val="tr-TR"/>
        </w:rPr>
        <w:t>” işine ilişkin olarak aşağıdaki hususları içeren teklifimizin kabulünü arz ederiz.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1.</w:t>
      </w:r>
      <w:r w:rsidRPr="0039096B">
        <w:rPr>
          <w:rFonts w:ascii="Cambria" w:hAnsi="Cambria"/>
          <w:lang w:val="tr-TR"/>
        </w:rPr>
        <w:t xml:space="preserve"> Taahhüdün yerine getirilmesine ilişkin olarak teklif fiyata dâhil olması öngörülen bütün masraflar teklifimize dâhildir.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2.</w:t>
      </w:r>
      <w:r w:rsidRPr="0039096B">
        <w:rPr>
          <w:rFonts w:ascii="Cambria" w:hAnsi="Cambria"/>
          <w:lang w:val="tr-TR"/>
        </w:rPr>
        <w:t xml:space="preserve"> Teklifimiz ihale tarihinden itibaren </w:t>
      </w:r>
      <w:r w:rsidRPr="005B53A1">
        <w:rPr>
          <w:rFonts w:ascii="Cambria" w:hAnsi="Cambria"/>
          <w:lang w:val="tr-TR"/>
        </w:rPr>
        <w:t>90 (Doksan)</w:t>
      </w:r>
      <w:r w:rsidRPr="0039096B">
        <w:rPr>
          <w:rFonts w:ascii="Cambria" w:hAnsi="Cambria"/>
          <w:lang w:val="tr-TR"/>
        </w:rPr>
        <w:t xml:space="preserve"> takvim günü geçerlidir.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3</w:t>
      </w:r>
      <w:r w:rsidRPr="0039096B">
        <w:rPr>
          <w:rFonts w:ascii="Cambria" w:hAnsi="Cambria"/>
          <w:lang w:val="tr-TR"/>
        </w:rPr>
        <w:t xml:space="preserve">. Teklif konusu iş için kendimiz veya başkaları adına doğrudan veya dolaylı olarak, asaleten veya </w:t>
      </w:r>
      <w:r w:rsidR="00845C16" w:rsidRPr="0039096B">
        <w:rPr>
          <w:rFonts w:ascii="Cambria" w:hAnsi="Cambria"/>
          <w:lang w:val="tr-TR"/>
        </w:rPr>
        <w:t>vekâleten</w:t>
      </w:r>
      <w:r w:rsidRPr="0039096B">
        <w:rPr>
          <w:rFonts w:ascii="Cambria" w:hAnsi="Cambria"/>
          <w:lang w:val="tr-TR"/>
        </w:rPr>
        <w:t xml:space="preserve"> birden fazla teklif vermediğimizi kabul ve beyan ediyoruz.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4.</w:t>
      </w:r>
      <w:r w:rsidRPr="0039096B">
        <w:rPr>
          <w:rFonts w:ascii="Cambria" w:hAnsi="Cambria"/>
          <w:lang w:val="tr-TR"/>
        </w:rPr>
        <w:t xml:space="preserve"> Teklif konusu işle ilgili olmak üzere Şirketinizce yapılacak/yaptırılacak diğer işlerde, Şirketinizin çıkarlarına aykırı düşecek hiçbir eylem ve oluşum içinde olmayacağımızı taahhüt ediyoruz.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5B53A1">
        <w:rPr>
          <w:rFonts w:ascii="Cambria" w:hAnsi="Cambria"/>
          <w:b/>
          <w:lang w:val="tr-TR"/>
        </w:rPr>
        <w:t>5.</w:t>
      </w:r>
      <w:r w:rsidRPr="005B53A1">
        <w:rPr>
          <w:rFonts w:ascii="Cambria" w:hAnsi="Cambria"/>
          <w:lang w:val="tr-TR"/>
        </w:rPr>
        <w:t xml:space="preserve"> Teklif konusu işin birim fiyatı ÖTV (Özel Tüketim Vergisi) ve KDV (Katma Değer Vergisi) hariç [teklif edilen birim tutar belirtilerek rakam ve yazı ile yazılacaktır </w:t>
      </w:r>
      <w:proofErr w:type="spellStart"/>
      <w:r w:rsidRPr="005B53A1">
        <w:rPr>
          <w:rFonts w:ascii="Cambria" w:hAnsi="Cambria"/>
          <w:lang w:val="tr-TR"/>
        </w:rPr>
        <w:t>kWh</w:t>
      </w:r>
      <w:proofErr w:type="spellEnd"/>
      <w:r w:rsidRPr="005B53A1">
        <w:rPr>
          <w:rFonts w:ascii="Cambria" w:hAnsi="Cambria"/>
          <w:lang w:val="tr-TR"/>
        </w:rPr>
        <w:t>/TL] bedel karşılığında yapmayı kabul ve taahhüt ederiz.</w:t>
      </w:r>
    </w:p>
    <w:p w:rsidR="0039096B" w:rsidRDefault="0039096B" w:rsidP="0039096B">
      <w:pPr>
        <w:jc w:val="center"/>
        <w:rPr>
          <w:rFonts w:ascii="Cambria" w:hAnsi="Cambria"/>
          <w:lang w:val="tr-TR"/>
        </w:rPr>
      </w:pPr>
    </w:p>
    <w:p w:rsidR="0039096B" w:rsidRP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Saygılarımızla,</w:t>
      </w:r>
    </w:p>
    <w:p w:rsid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Ad SOYAD/Unvan</w:t>
      </w:r>
      <w:r>
        <w:rPr>
          <w:rFonts w:ascii="Cambria" w:hAnsi="Cambria"/>
          <w:lang w:val="tr-TR"/>
        </w:rPr>
        <w:t>-Kaşe</w:t>
      </w:r>
    </w:p>
    <w:p w:rsidR="0039096B" w:rsidRP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İmza</w:t>
      </w:r>
    </w:p>
    <w:sectPr w:rsidR="0039096B" w:rsidRPr="003909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6B"/>
    <w:rsid w:val="00353D4C"/>
    <w:rsid w:val="0039096B"/>
    <w:rsid w:val="005B53A1"/>
    <w:rsid w:val="00845C16"/>
    <w:rsid w:val="00BF0D89"/>
    <w:rsid w:val="00C65C28"/>
    <w:rsid w:val="00D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146E-C2C3-485B-996C-AC736BF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Türkay</dc:creator>
  <cp:keywords/>
  <dc:description/>
  <cp:lastModifiedBy>Gürkan Yaba</cp:lastModifiedBy>
  <cp:revision>4</cp:revision>
  <dcterms:created xsi:type="dcterms:W3CDTF">2019-12-24T14:36:00Z</dcterms:created>
  <dcterms:modified xsi:type="dcterms:W3CDTF">2020-09-10T07:22:00Z</dcterms:modified>
</cp:coreProperties>
</file>